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98A4" w14:textId="77777777" w:rsidR="007B5225" w:rsidRDefault="007B5225" w:rsidP="000F4B2D">
      <w:pPr>
        <w:jc w:val="both"/>
        <w:rPr>
          <w:rFonts w:ascii="Century Gothic" w:hAnsi="Century Gothic"/>
          <w:b/>
          <w:sz w:val="22"/>
          <w:szCs w:val="22"/>
        </w:rPr>
      </w:pPr>
    </w:p>
    <w:p w14:paraId="486940AE" w14:textId="65EA4ADD" w:rsidR="00CA1A54" w:rsidRPr="006C3C8F" w:rsidRDefault="007B5225" w:rsidP="00CA1A54">
      <w:pPr>
        <w:outlineLvl w:val="0"/>
        <w:rPr>
          <w:rFonts w:ascii="Century Gothic" w:hAnsi="Century Gothic"/>
          <w:b/>
          <w:color w:val="008680"/>
          <w:sz w:val="32"/>
          <w:szCs w:val="22"/>
          <w:u w:val="single"/>
        </w:rPr>
      </w:pPr>
      <w:r w:rsidRPr="006C3C8F">
        <w:rPr>
          <w:rFonts w:ascii="Century Gothic" w:hAnsi="Century Gothic"/>
          <w:b/>
          <w:color w:val="008680"/>
          <w:sz w:val="32"/>
          <w:szCs w:val="22"/>
          <w:u w:val="single"/>
        </w:rPr>
        <w:t xml:space="preserve">SYSTEMISATION </w:t>
      </w:r>
      <w:r w:rsidR="0072317F" w:rsidRPr="006C3C8F">
        <w:rPr>
          <w:rFonts w:ascii="Century Gothic" w:hAnsi="Century Gothic"/>
          <w:b/>
          <w:color w:val="008680"/>
          <w:sz w:val="32"/>
          <w:szCs w:val="22"/>
          <w:u w:val="single"/>
        </w:rPr>
        <w:t>/ AUTOMATION</w:t>
      </w:r>
    </w:p>
    <w:p w14:paraId="3F80B0BB" w14:textId="0FB9CC96" w:rsidR="007B5225" w:rsidRPr="006C3C8F" w:rsidRDefault="00D2148A" w:rsidP="00CA1A54">
      <w:pPr>
        <w:outlineLvl w:val="0"/>
        <w:rPr>
          <w:rFonts w:ascii="Century Gothic" w:hAnsi="Century Gothic"/>
          <w:b/>
          <w:color w:val="008680"/>
          <w:sz w:val="32"/>
          <w:szCs w:val="22"/>
          <w:u w:val="single"/>
        </w:rPr>
      </w:pPr>
      <w:r w:rsidRPr="006C3C8F">
        <w:rPr>
          <w:rFonts w:ascii="Century Gothic" w:hAnsi="Century Gothic"/>
          <w:b/>
          <w:color w:val="008680"/>
          <w:sz w:val="32"/>
          <w:szCs w:val="22"/>
          <w:u w:val="single"/>
        </w:rPr>
        <w:t xml:space="preserve">DATA </w:t>
      </w:r>
      <w:r w:rsidR="007B5225" w:rsidRPr="006C3C8F">
        <w:rPr>
          <w:rFonts w:ascii="Century Gothic" w:hAnsi="Century Gothic"/>
          <w:b/>
          <w:color w:val="008680"/>
          <w:sz w:val="32"/>
          <w:szCs w:val="22"/>
          <w:u w:val="single"/>
        </w:rPr>
        <w:t>TARGET PROGRAMME</w:t>
      </w:r>
    </w:p>
    <w:p w14:paraId="4708D804" w14:textId="77777777" w:rsidR="007B5225" w:rsidRDefault="007B5225" w:rsidP="000F4B2D">
      <w:pPr>
        <w:jc w:val="both"/>
        <w:rPr>
          <w:rFonts w:ascii="Century Gothic" w:hAnsi="Century Gothic"/>
          <w:b/>
          <w:sz w:val="22"/>
          <w:szCs w:val="22"/>
        </w:rPr>
      </w:pPr>
    </w:p>
    <w:p w14:paraId="3953E260" w14:textId="06B9AF49" w:rsidR="00A2319E" w:rsidRPr="0072317F" w:rsidRDefault="00A2319E" w:rsidP="000F4B2D">
      <w:pPr>
        <w:jc w:val="both"/>
        <w:rPr>
          <w:rFonts w:ascii="Century Gothic" w:hAnsi="Century Gothic"/>
          <w:sz w:val="22"/>
          <w:szCs w:val="22"/>
        </w:rPr>
      </w:pPr>
      <w:r w:rsidRPr="0072317F">
        <w:rPr>
          <w:rFonts w:ascii="Century Gothic" w:hAnsi="Century Gothic"/>
          <w:sz w:val="22"/>
          <w:szCs w:val="22"/>
        </w:rPr>
        <w:t xml:space="preserve">This programme is aimed at automating the collection of key data to enable </w:t>
      </w:r>
      <w:r w:rsidR="00CA1A54">
        <w:rPr>
          <w:rFonts w:ascii="Century Gothic" w:hAnsi="Century Gothic"/>
          <w:sz w:val="22"/>
          <w:szCs w:val="22"/>
        </w:rPr>
        <w:t>a</w:t>
      </w:r>
      <w:r w:rsidRPr="0072317F">
        <w:rPr>
          <w:rFonts w:ascii="Century Gothic" w:hAnsi="Century Gothic"/>
          <w:sz w:val="22"/>
          <w:szCs w:val="22"/>
        </w:rPr>
        <w:t xml:space="preserve"> firm to</w:t>
      </w:r>
    </w:p>
    <w:p w14:paraId="62205D4E" w14:textId="77777777" w:rsidR="00A2319E" w:rsidRPr="0072317F" w:rsidRDefault="00A2319E" w:rsidP="000F4B2D">
      <w:pPr>
        <w:jc w:val="both"/>
        <w:rPr>
          <w:rFonts w:ascii="Century Gothic" w:hAnsi="Century Gothic"/>
          <w:sz w:val="22"/>
          <w:szCs w:val="22"/>
        </w:rPr>
      </w:pPr>
    </w:p>
    <w:p w14:paraId="6A021C1E" w14:textId="77777777" w:rsidR="003B7C78" w:rsidRDefault="003B7C78" w:rsidP="0072317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Report relevantly </w:t>
      </w:r>
    </w:p>
    <w:p w14:paraId="0EA870C6" w14:textId="6DFD9226" w:rsidR="00A2319E" w:rsidRPr="0072317F" w:rsidRDefault="00A2319E" w:rsidP="0072317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72317F">
        <w:rPr>
          <w:rFonts w:ascii="Century Gothic" w:hAnsi="Century Gothic"/>
          <w:sz w:val="22"/>
          <w:szCs w:val="22"/>
        </w:rPr>
        <w:t>Work efficiently</w:t>
      </w:r>
    </w:p>
    <w:p w14:paraId="6EFB23EF" w14:textId="77777777" w:rsidR="00A2319E" w:rsidRPr="0072317F" w:rsidRDefault="00A2319E" w:rsidP="0072317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72317F">
        <w:rPr>
          <w:rFonts w:ascii="Century Gothic" w:hAnsi="Century Gothic"/>
          <w:sz w:val="22"/>
          <w:szCs w:val="22"/>
        </w:rPr>
        <w:t>Reduce costs</w:t>
      </w:r>
    </w:p>
    <w:p w14:paraId="339E7705" w14:textId="77777777" w:rsidR="00A2319E" w:rsidRPr="0072317F" w:rsidRDefault="00A2319E" w:rsidP="0072317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72317F">
        <w:rPr>
          <w:rFonts w:ascii="Century Gothic" w:hAnsi="Century Gothic"/>
          <w:sz w:val="22"/>
          <w:szCs w:val="22"/>
        </w:rPr>
        <w:t>Have timely, accurate data</w:t>
      </w:r>
    </w:p>
    <w:p w14:paraId="6148C392" w14:textId="77777777" w:rsidR="00A2319E" w:rsidRPr="0072317F" w:rsidRDefault="00A2319E" w:rsidP="0072317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72317F">
        <w:rPr>
          <w:rFonts w:ascii="Century Gothic" w:hAnsi="Century Gothic"/>
          <w:sz w:val="22"/>
          <w:szCs w:val="22"/>
        </w:rPr>
        <w:t>Analyse business risks</w:t>
      </w:r>
    </w:p>
    <w:p w14:paraId="3F83A031" w14:textId="77777777" w:rsidR="0072317F" w:rsidRPr="0072317F" w:rsidRDefault="0072317F" w:rsidP="0072317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72317F">
        <w:rPr>
          <w:rFonts w:ascii="Century Gothic" w:hAnsi="Century Gothic"/>
          <w:sz w:val="22"/>
          <w:szCs w:val="22"/>
        </w:rPr>
        <w:t>Demonstrate regulatory corporate governance</w:t>
      </w:r>
    </w:p>
    <w:p w14:paraId="37A53DB6" w14:textId="77777777" w:rsidR="00A2319E" w:rsidRDefault="00A2319E" w:rsidP="000F4B2D">
      <w:pPr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0"/>
        <w:gridCol w:w="5423"/>
        <w:gridCol w:w="3167"/>
        <w:gridCol w:w="4072"/>
      </w:tblGrid>
      <w:tr w:rsidR="00AD0002" w:rsidRPr="003F6B10" w14:paraId="309374B9" w14:textId="77777777" w:rsidTr="006C3C8F">
        <w:trPr>
          <w:tblHeader/>
        </w:trPr>
        <w:tc>
          <w:tcPr>
            <w:tcW w:w="802" w:type="pct"/>
            <w:tcBorders>
              <w:bottom w:val="single" w:sz="4" w:space="0" w:color="auto"/>
            </w:tcBorders>
            <w:shd w:val="clear" w:color="auto" w:fill="008680"/>
            <w:vAlign w:val="center"/>
          </w:tcPr>
          <w:p w14:paraId="593D34A6" w14:textId="77777777" w:rsidR="00C668C7" w:rsidRPr="003F6B10" w:rsidRDefault="00C668C7" w:rsidP="00BC6022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Output required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008680"/>
            <w:vAlign w:val="center"/>
          </w:tcPr>
          <w:p w14:paraId="1C19B3BA" w14:textId="77777777" w:rsidR="00C668C7" w:rsidRPr="003F6B10" w:rsidRDefault="00C668C7" w:rsidP="00BC6022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Why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008680"/>
          </w:tcPr>
          <w:p w14:paraId="21109DDF" w14:textId="77777777" w:rsidR="00C668C7" w:rsidRPr="003F6B10" w:rsidRDefault="00C668C7" w:rsidP="00BC6022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Input to deliver output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shd w:val="clear" w:color="auto" w:fill="008680"/>
          </w:tcPr>
          <w:p w14:paraId="15852970" w14:textId="77777777" w:rsidR="00C668C7" w:rsidRDefault="00C668C7" w:rsidP="00BC6022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Data delivery vehicle</w:t>
            </w:r>
          </w:p>
        </w:tc>
      </w:tr>
      <w:tr w:rsidR="00017B19" w:rsidRPr="00017B19" w14:paraId="0667CE51" w14:textId="77777777" w:rsidTr="0072317F">
        <w:tc>
          <w:tcPr>
            <w:tcW w:w="5000" w:type="pct"/>
            <w:gridSpan w:val="4"/>
            <w:shd w:val="clear" w:color="auto" w:fill="92CDDC" w:themeFill="accent5" w:themeFillTint="99"/>
            <w:vAlign w:val="center"/>
          </w:tcPr>
          <w:p w14:paraId="23F1982D" w14:textId="77777777" w:rsidR="00017B19" w:rsidRPr="00017B19" w:rsidRDefault="00017B19" w:rsidP="00017B1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17B19">
              <w:rPr>
                <w:rFonts w:ascii="Century Gothic" w:hAnsi="Century Gothic"/>
                <w:b/>
                <w:sz w:val="22"/>
                <w:szCs w:val="22"/>
              </w:rPr>
              <w:t>NEW BUSINESS</w:t>
            </w:r>
          </w:p>
        </w:tc>
      </w:tr>
      <w:tr w:rsidR="00AD0002" w:rsidRPr="00792D24" w14:paraId="26FE7449" w14:textId="77777777" w:rsidTr="00B94707">
        <w:tc>
          <w:tcPr>
            <w:tcW w:w="802" w:type="pct"/>
            <w:shd w:val="clear" w:color="auto" w:fill="auto"/>
            <w:vAlign w:val="center"/>
          </w:tcPr>
          <w:p w14:paraId="5762B657" w14:textId="77777777" w:rsidR="00C668C7" w:rsidRPr="00017B19" w:rsidRDefault="002A4672" w:rsidP="002A4672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 xml:space="preserve">New business report 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00FA1B4D" w14:textId="77777777" w:rsidR="00C668C7" w:rsidRPr="00017B19" w:rsidRDefault="00C668C7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Regulation, business growth</w:t>
            </w:r>
          </w:p>
        </w:tc>
        <w:tc>
          <w:tcPr>
            <w:tcW w:w="1050" w:type="pct"/>
            <w:vAlign w:val="center"/>
          </w:tcPr>
          <w:p w14:paraId="15F5F779" w14:textId="77777777" w:rsidR="00C668C7" w:rsidRPr="00017B19" w:rsidRDefault="002A4672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New business written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8238DAA" w14:textId="2DEF1C8E" w:rsidR="00C668C7" w:rsidRPr="00017B19" w:rsidRDefault="00C668C7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D0002" w:rsidRPr="00E323ED" w14:paraId="09A41B73" w14:textId="77777777" w:rsidTr="00B94707">
        <w:tc>
          <w:tcPr>
            <w:tcW w:w="802" w:type="pct"/>
            <w:shd w:val="clear" w:color="auto" w:fill="auto"/>
            <w:vAlign w:val="center"/>
          </w:tcPr>
          <w:p w14:paraId="0ABFD539" w14:textId="77777777" w:rsidR="00017B19" w:rsidRPr="00017B19" w:rsidRDefault="00AD0002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High risk business per adviser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7C63AC7B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Risk management</w:t>
            </w:r>
          </w:p>
        </w:tc>
        <w:tc>
          <w:tcPr>
            <w:tcW w:w="1050" w:type="pct"/>
            <w:vAlign w:val="center"/>
          </w:tcPr>
          <w:p w14:paraId="16DCD8CB" w14:textId="77777777" w:rsidR="00017B19" w:rsidRPr="00017B19" w:rsidRDefault="00AD0002" w:rsidP="00AD0002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 xml:space="preserve">High risk business per </w:t>
            </w:r>
            <w:r>
              <w:rPr>
                <w:rFonts w:ascii="Century Gothic" w:hAnsi="Century Gothic"/>
                <w:sz w:val="22"/>
                <w:szCs w:val="22"/>
              </w:rPr>
              <w:t>transaction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3175A768" w14:textId="492730A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D0002" w:rsidRPr="00E323ED" w14:paraId="614C3E2C" w14:textId="77777777" w:rsidTr="00B94707">
        <w:trPr>
          <w:trHeight w:val="305"/>
        </w:trPr>
        <w:tc>
          <w:tcPr>
            <w:tcW w:w="802" w:type="pct"/>
            <w:shd w:val="clear" w:color="auto" w:fill="auto"/>
            <w:vAlign w:val="center"/>
          </w:tcPr>
          <w:p w14:paraId="77BDB602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Clients per adviser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43FC6383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Productivity, capacity</w:t>
            </w:r>
          </w:p>
        </w:tc>
        <w:tc>
          <w:tcPr>
            <w:tcW w:w="1050" w:type="pct"/>
            <w:vAlign w:val="center"/>
          </w:tcPr>
          <w:p w14:paraId="44826AF0" w14:textId="77777777" w:rsidR="00017B19" w:rsidRPr="00017B19" w:rsidRDefault="00AD0002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Client allocated to (adviser)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5A4D4490" w14:textId="7F8251ED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D0002" w:rsidRPr="00E323ED" w14:paraId="3CD3F61F" w14:textId="77777777" w:rsidTr="00B94707">
        <w:trPr>
          <w:trHeight w:val="305"/>
        </w:trPr>
        <w:tc>
          <w:tcPr>
            <w:tcW w:w="802" w:type="pct"/>
            <w:shd w:val="clear" w:color="auto" w:fill="auto"/>
            <w:vAlign w:val="center"/>
          </w:tcPr>
          <w:p w14:paraId="44FA1379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Client fee list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48C9DB9A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Regulation</w:t>
            </w:r>
          </w:p>
        </w:tc>
        <w:tc>
          <w:tcPr>
            <w:tcW w:w="1050" w:type="pct"/>
            <w:vAlign w:val="center"/>
          </w:tcPr>
          <w:p w14:paraId="02FA8A33" w14:textId="77777777" w:rsidR="00017B19" w:rsidRPr="00017B19" w:rsidRDefault="00AD0002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 Client fee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6094858A" w14:textId="458DFA71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7B19" w:rsidRPr="00E323ED" w14:paraId="6956A069" w14:textId="77777777" w:rsidTr="00B94707">
        <w:trPr>
          <w:trHeight w:val="305"/>
        </w:trPr>
        <w:tc>
          <w:tcPr>
            <w:tcW w:w="802" w:type="pct"/>
            <w:shd w:val="clear" w:color="auto" w:fill="auto"/>
            <w:vAlign w:val="center"/>
          </w:tcPr>
          <w:p w14:paraId="2A95DED3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Client profitability list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52921D24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Adviser / firm efficiency, profitability</w:t>
            </w:r>
          </w:p>
        </w:tc>
        <w:tc>
          <w:tcPr>
            <w:tcW w:w="1050" w:type="pct"/>
            <w:vAlign w:val="center"/>
          </w:tcPr>
          <w:p w14:paraId="4A74DBC6" w14:textId="77777777" w:rsidR="00017B19" w:rsidRPr="00017B19" w:rsidRDefault="00AD0002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Client profitability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002011C7" w14:textId="72CD98F0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D0002" w:rsidRPr="00E323ED" w14:paraId="442C403D" w14:textId="77777777" w:rsidTr="00B94707">
        <w:trPr>
          <w:trHeight w:val="305"/>
        </w:trPr>
        <w:tc>
          <w:tcPr>
            <w:tcW w:w="802" w:type="pct"/>
            <w:shd w:val="clear" w:color="auto" w:fill="auto"/>
            <w:vAlign w:val="center"/>
          </w:tcPr>
          <w:p w14:paraId="3B54C0ED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Product spread per adviser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3D7A11B9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Adviser licencing, competence, regulation</w:t>
            </w:r>
          </w:p>
        </w:tc>
        <w:tc>
          <w:tcPr>
            <w:tcW w:w="1050" w:type="pct"/>
            <w:vAlign w:val="center"/>
          </w:tcPr>
          <w:p w14:paraId="0F06C6F1" w14:textId="77777777" w:rsidR="00017B19" w:rsidRPr="00017B19" w:rsidRDefault="00AD0002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Product type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20AD223" w14:textId="547131DD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D0002" w:rsidRPr="00E323ED" w14:paraId="04AA3136" w14:textId="77777777" w:rsidTr="00B94707">
        <w:tc>
          <w:tcPr>
            <w:tcW w:w="802" w:type="pct"/>
            <w:shd w:val="clear" w:color="auto" w:fill="auto"/>
            <w:vAlign w:val="center"/>
          </w:tcPr>
          <w:p w14:paraId="70A92E7D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Complaints by type per adviser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25695272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Risk management, adviser competence, regulation</w:t>
            </w:r>
          </w:p>
        </w:tc>
        <w:tc>
          <w:tcPr>
            <w:tcW w:w="1050" w:type="pct"/>
            <w:vAlign w:val="center"/>
          </w:tcPr>
          <w:p w14:paraId="548C9B95" w14:textId="77777777" w:rsidR="00017B19" w:rsidRPr="00017B19" w:rsidRDefault="00AD0002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Complaint – allocated against adviser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31397780" w14:textId="1592BCBC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D0002" w:rsidRPr="00E323ED" w14:paraId="23E6F131" w14:textId="77777777" w:rsidTr="00B94707">
        <w:tc>
          <w:tcPr>
            <w:tcW w:w="802" w:type="pct"/>
            <w:shd w:val="clear" w:color="auto" w:fill="auto"/>
            <w:vAlign w:val="center"/>
          </w:tcPr>
          <w:p w14:paraId="102E9194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Complaints upheld per adviser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65938DA4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Risk management, adviser competence, regulation</w:t>
            </w:r>
          </w:p>
        </w:tc>
        <w:tc>
          <w:tcPr>
            <w:tcW w:w="1050" w:type="pct"/>
            <w:vAlign w:val="center"/>
          </w:tcPr>
          <w:p w14:paraId="68ADB33A" w14:textId="77777777" w:rsidR="00017B19" w:rsidRPr="00017B19" w:rsidRDefault="00AD0002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Complaint upheld - allocated against adviser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6AC1B26D" w14:textId="395F3CC8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D0002" w:rsidRPr="00E323ED" w14:paraId="5F120EC2" w14:textId="77777777" w:rsidTr="00B94707">
        <w:tc>
          <w:tcPr>
            <w:tcW w:w="802" w:type="pct"/>
            <w:shd w:val="clear" w:color="auto" w:fill="auto"/>
            <w:vAlign w:val="center"/>
          </w:tcPr>
          <w:p w14:paraId="6DBFA65C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Source of new funds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6C5E1526" w14:textId="77777777" w:rsidR="00017B19" w:rsidRPr="00017B19" w:rsidRDefault="0072317F" w:rsidP="0072317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Risk management, regulation</w:t>
            </w:r>
          </w:p>
        </w:tc>
        <w:tc>
          <w:tcPr>
            <w:tcW w:w="1050" w:type="pct"/>
            <w:vAlign w:val="center"/>
          </w:tcPr>
          <w:p w14:paraId="705E4B36" w14:textId="77777777" w:rsidR="00017B19" w:rsidRPr="00017B19" w:rsidRDefault="00AD0002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Source of funds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6C7852EC" w14:textId="15AB9F3F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D0002" w:rsidRPr="00E323ED" w14:paraId="4C0834FF" w14:textId="77777777" w:rsidTr="00B94707">
        <w:tc>
          <w:tcPr>
            <w:tcW w:w="802" w:type="pct"/>
            <w:shd w:val="clear" w:color="auto" w:fill="auto"/>
            <w:vAlign w:val="center"/>
          </w:tcPr>
          <w:p w14:paraId="52CD1F63" w14:textId="77777777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Source of new clients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2239FCEC" w14:textId="77777777" w:rsidR="00017B19" w:rsidRPr="00017B19" w:rsidRDefault="0072317F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Business development, profitability, marketing</w:t>
            </w:r>
          </w:p>
        </w:tc>
        <w:tc>
          <w:tcPr>
            <w:tcW w:w="1050" w:type="pct"/>
            <w:vAlign w:val="center"/>
          </w:tcPr>
          <w:p w14:paraId="25A8A90D" w14:textId="77777777" w:rsidR="00017B19" w:rsidRPr="00017B19" w:rsidRDefault="00AD0002" w:rsidP="00AD000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Where a new client comes from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526A1DDB" w14:textId="7408FE83" w:rsidR="00017B19" w:rsidRPr="00017B19" w:rsidRDefault="00017B19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7B19" w:rsidRPr="00017B19" w14:paraId="1F424E16" w14:textId="77777777" w:rsidTr="00BC6022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71E5FDB0" w14:textId="77777777" w:rsidR="00017B19" w:rsidRPr="00017B19" w:rsidRDefault="00017B19" w:rsidP="00017B1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17B19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ANNUAL REVIEWS</w:t>
            </w:r>
          </w:p>
        </w:tc>
      </w:tr>
      <w:tr w:rsidR="00906AFA" w:rsidRPr="000A676D" w14:paraId="06E632AE" w14:textId="77777777" w:rsidTr="00906AFA"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A734A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Review frequency of client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list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BACC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Adviser / firm efficiency, profitability, adherence to mandate, regulation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vAlign w:val="center"/>
          </w:tcPr>
          <w:p w14:paraId="7C3BE093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Review frequency of client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14:paraId="202357A6" w14:textId="1818E480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1E70DBD1" w14:textId="77777777" w:rsidTr="00906AFA">
        <w:trPr>
          <w:trHeight w:val="1133"/>
        </w:trPr>
        <w:tc>
          <w:tcPr>
            <w:tcW w:w="802" w:type="pct"/>
            <w:vMerge w:val="restart"/>
            <w:shd w:val="clear" w:color="auto" w:fill="auto"/>
            <w:vAlign w:val="center"/>
          </w:tcPr>
          <w:p w14:paraId="4832F99A" w14:textId="77777777" w:rsidR="00906AFA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69E7238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Annual review completion rate per adviser</w:t>
            </w:r>
          </w:p>
          <w:p w14:paraId="6790B00C" w14:textId="7777777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 w:val="restart"/>
            <w:shd w:val="clear" w:color="auto" w:fill="auto"/>
            <w:vAlign w:val="center"/>
          </w:tcPr>
          <w:p w14:paraId="34BEB72B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Adherence to mandate, regulation</w:t>
            </w:r>
          </w:p>
        </w:tc>
        <w:tc>
          <w:tcPr>
            <w:tcW w:w="1050" w:type="pct"/>
            <w:vAlign w:val="center"/>
          </w:tcPr>
          <w:p w14:paraId="1385BB4D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Date of next review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per client</w:t>
            </w:r>
          </w:p>
        </w:tc>
        <w:tc>
          <w:tcPr>
            <w:tcW w:w="1350" w:type="pct"/>
            <w:vAlign w:val="center"/>
          </w:tcPr>
          <w:p w14:paraId="0C6F21D0" w14:textId="0E02AE30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2D08398B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6AAD9DB1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2187750E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64A2672F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 w:rsidRPr="00017B19">
              <w:rPr>
                <w:rFonts w:ascii="Century Gothic" w:hAnsi="Century Gothic"/>
                <w:sz w:val="22"/>
                <w:szCs w:val="22"/>
              </w:rPr>
              <w:t>Date of completion of annual review</w:t>
            </w:r>
          </w:p>
        </w:tc>
        <w:tc>
          <w:tcPr>
            <w:tcW w:w="1350" w:type="pct"/>
            <w:vAlign w:val="center"/>
          </w:tcPr>
          <w:p w14:paraId="455D72C1" w14:textId="17E116F2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C6022" w:rsidRPr="00E323ED" w14:paraId="5020FDEB" w14:textId="77777777" w:rsidTr="005F7D27">
        <w:tc>
          <w:tcPr>
            <w:tcW w:w="802" w:type="pct"/>
            <w:shd w:val="clear" w:color="auto" w:fill="auto"/>
            <w:vAlign w:val="center"/>
          </w:tcPr>
          <w:p w14:paraId="2F9464C3" w14:textId="77777777" w:rsidR="00BC6022" w:rsidRDefault="00BC6022" w:rsidP="00BC60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 service mandate client list</w:t>
            </w: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6AEA4974" w14:textId="77777777" w:rsidR="00BC6022" w:rsidRPr="00017B19" w:rsidRDefault="00BC6022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3910E552" w14:textId="77777777" w:rsidR="00BC6022" w:rsidRPr="00017B19" w:rsidRDefault="00BC6022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 service fee per client</w:t>
            </w:r>
          </w:p>
        </w:tc>
        <w:tc>
          <w:tcPr>
            <w:tcW w:w="1350" w:type="pct"/>
            <w:vAlign w:val="center"/>
          </w:tcPr>
          <w:p w14:paraId="583A5022" w14:textId="3139FB89" w:rsidR="00BC6022" w:rsidRPr="00017B19" w:rsidRDefault="00BC6022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C6022" w:rsidRPr="002A4672" w14:paraId="283EDE95" w14:textId="77777777" w:rsidTr="00BC6022">
        <w:tc>
          <w:tcPr>
            <w:tcW w:w="5000" w:type="pct"/>
            <w:gridSpan w:val="4"/>
            <w:shd w:val="clear" w:color="auto" w:fill="92CDDC" w:themeFill="accent5" w:themeFillTint="99"/>
            <w:vAlign w:val="center"/>
          </w:tcPr>
          <w:p w14:paraId="1CBA0AD9" w14:textId="77777777" w:rsidR="00BC6022" w:rsidRPr="002A4672" w:rsidRDefault="00BC6022" w:rsidP="00017B19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NEW CLIENT </w:t>
            </w:r>
            <w:r w:rsidRPr="002A4672">
              <w:rPr>
                <w:rFonts w:ascii="Century Gothic" w:hAnsi="Century Gothic"/>
                <w:b/>
                <w:sz w:val="22"/>
                <w:szCs w:val="22"/>
              </w:rPr>
              <w:t>ADVICE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PROCESS (per client)</w:t>
            </w:r>
          </w:p>
        </w:tc>
      </w:tr>
      <w:tr w:rsidR="00906AFA" w:rsidRPr="00E323ED" w14:paraId="5754F9CF" w14:textId="77777777" w:rsidTr="00906AFA">
        <w:tc>
          <w:tcPr>
            <w:tcW w:w="802" w:type="pct"/>
            <w:vMerge w:val="restart"/>
            <w:shd w:val="clear" w:color="auto" w:fill="auto"/>
            <w:vAlign w:val="center"/>
          </w:tcPr>
          <w:p w14:paraId="0EEDB301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Audit report assessing adviser adherence to process</w:t>
            </w:r>
          </w:p>
        </w:tc>
        <w:tc>
          <w:tcPr>
            <w:tcW w:w="1798" w:type="pct"/>
            <w:vMerge w:val="restart"/>
            <w:shd w:val="clear" w:color="auto" w:fill="auto"/>
            <w:vAlign w:val="center"/>
          </w:tcPr>
          <w:p w14:paraId="4FF8DBAB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Process and Chronology of on-boarding, regulation</w:t>
            </w:r>
          </w:p>
        </w:tc>
        <w:tc>
          <w:tcPr>
            <w:tcW w:w="1050" w:type="pct"/>
            <w:vAlign w:val="center"/>
          </w:tcPr>
          <w:p w14:paraId="191012B4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consent / privacy statement</w:t>
            </w:r>
          </w:p>
        </w:tc>
        <w:tc>
          <w:tcPr>
            <w:tcW w:w="1350" w:type="pct"/>
            <w:vAlign w:val="center"/>
          </w:tcPr>
          <w:p w14:paraId="18AA463B" w14:textId="55E2A1C4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48410D7B" w14:textId="77777777" w:rsidTr="00906AFA">
        <w:tc>
          <w:tcPr>
            <w:tcW w:w="802" w:type="pct"/>
            <w:vMerge/>
            <w:shd w:val="clear" w:color="auto" w:fill="auto"/>
          </w:tcPr>
          <w:p w14:paraId="720052C3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1173F782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28EAE2A9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AML check</w:t>
            </w:r>
          </w:p>
        </w:tc>
        <w:tc>
          <w:tcPr>
            <w:tcW w:w="1350" w:type="pct"/>
            <w:vAlign w:val="center"/>
          </w:tcPr>
          <w:p w14:paraId="56063C38" w14:textId="7264C46D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5504DEB2" w14:textId="77777777" w:rsidTr="00906AFA">
        <w:tc>
          <w:tcPr>
            <w:tcW w:w="802" w:type="pct"/>
            <w:vMerge/>
            <w:shd w:val="clear" w:color="auto" w:fill="auto"/>
          </w:tcPr>
          <w:p w14:paraId="02AEF90F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0D9571F8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3941EF71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AML result (CDD)</w:t>
            </w:r>
          </w:p>
        </w:tc>
        <w:tc>
          <w:tcPr>
            <w:tcW w:w="1350" w:type="pct"/>
            <w:vAlign w:val="center"/>
          </w:tcPr>
          <w:p w14:paraId="318BA34F" w14:textId="1ED07CD7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3798D0CE" w14:textId="77777777" w:rsidTr="00906AFA">
        <w:tc>
          <w:tcPr>
            <w:tcW w:w="802" w:type="pct"/>
            <w:vMerge/>
            <w:shd w:val="clear" w:color="auto" w:fill="auto"/>
          </w:tcPr>
          <w:p w14:paraId="36E03A11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53206B20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1DBA995F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TOB to client</w:t>
            </w:r>
          </w:p>
        </w:tc>
        <w:tc>
          <w:tcPr>
            <w:tcW w:w="1350" w:type="pct"/>
            <w:vAlign w:val="center"/>
          </w:tcPr>
          <w:p w14:paraId="1A9A96D3" w14:textId="3F5205AB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4E400D7F" w14:textId="77777777" w:rsidTr="00906AFA">
        <w:tc>
          <w:tcPr>
            <w:tcW w:w="802" w:type="pct"/>
            <w:vMerge/>
            <w:shd w:val="clear" w:color="auto" w:fill="auto"/>
          </w:tcPr>
          <w:p w14:paraId="7C8F327E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1C910CCD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03A4E639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Engagement / fee agreement</w:t>
            </w:r>
          </w:p>
        </w:tc>
        <w:tc>
          <w:tcPr>
            <w:tcW w:w="1350" w:type="pct"/>
            <w:vAlign w:val="center"/>
          </w:tcPr>
          <w:p w14:paraId="6820D2B3" w14:textId="48B0487D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A4672" w:rsidRPr="001D287F" w14:paraId="1C023229" w14:textId="77777777" w:rsidTr="00906AFA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A528D44" w14:textId="77777777" w:rsidR="002A4672" w:rsidRPr="001D287F" w:rsidRDefault="002A4672" w:rsidP="00BC6022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1D287F">
              <w:rPr>
                <w:rFonts w:ascii="Century Gothic" w:hAnsi="Century Gothic"/>
                <w:b/>
                <w:sz w:val="22"/>
                <w:szCs w:val="22"/>
              </w:rPr>
              <w:t>NEW BUSINESS ADVICE PROCESS</w:t>
            </w:r>
          </w:p>
        </w:tc>
      </w:tr>
      <w:tr w:rsidR="00906AFA" w:rsidRPr="00E323ED" w14:paraId="0BDBEE66" w14:textId="77777777" w:rsidTr="00906AFA">
        <w:tc>
          <w:tcPr>
            <w:tcW w:w="802" w:type="pct"/>
            <w:vMerge w:val="restart"/>
            <w:shd w:val="clear" w:color="auto" w:fill="auto"/>
            <w:vAlign w:val="center"/>
          </w:tcPr>
          <w:p w14:paraId="1B4B1B2D" w14:textId="77777777" w:rsidR="00906AFA" w:rsidRPr="00017B19" w:rsidRDefault="00906AFA" w:rsidP="00AD000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Audit report assessing adviser adherence to process</w:t>
            </w:r>
          </w:p>
        </w:tc>
        <w:tc>
          <w:tcPr>
            <w:tcW w:w="1798" w:type="pct"/>
            <w:vMerge w:val="restart"/>
            <w:shd w:val="clear" w:color="auto" w:fill="auto"/>
            <w:vAlign w:val="center"/>
          </w:tcPr>
          <w:p w14:paraId="2B5E3D61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Process and Chronology of new business advice process, regulation</w:t>
            </w:r>
          </w:p>
        </w:tc>
        <w:tc>
          <w:tcPr>
            <w:tcW w:w="1050" w:type="pct"/>
            <w:vAlign w:val="center"/>
          </w:tcPr>
          <w:p w14:paraId="59657646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FF</w:t>
            </w:r>
          </w:p>
        </w:tc>
        <w:tc>
          <w:tcPr>
            <w:tcW w:w="1350" w:type="pct"/>
            <w:vAlign w:val="center"/>
          </w:tcPr>
          <w:p w14:paraId="24773293" w14:textId="2DD9B54F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70AD466C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0F556CFD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5B42E6A6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309745BF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Cash flow completed</w:t>
            </w:r>
          </w:p>
        </w:tc>
        <w:tc>
          <w:tcPr>
            <w:tcW w:w="1350" w:type="pct"/>
            <w:vAlign w:val="center"/>
          </w:tcPr>
          <w:p w14:paraId="365B8941" w14:textId="140D5FA2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2326E5E7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427385D6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64E22C18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53C28E40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Stress tested cash flow completed</w:t>
            </w:r>
          </w:p>
        </w:tc>
        <w:tc>
          <w:tcPr>
            <w:tcW w:w="1350" w:type="pct"/>
            <w:vAlign w:val="center"/>
          </w:tcPr>
          <w:p w14:paraId="69D81EEA" w14:textId="601A8BB6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6E681A9B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264EA22A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31AFF788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46B7E0D1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risk profile</w:t>
            </w:r>
          </w:p>
        </w:tc>
        <w:tc>
          <w:tcPr>
            <w:tcW w:w="1350" w:type="pct"/>
            <w:vAlign w:val="center"/>
          </w:tcPr>
          <w:p w14:paraId="1738858C" w14:textId="756EB85B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4D9A41F9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2AD1A8D7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484715C0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6A1A31D3" w14:textId="77777777" w:rsidR="00906AFA" w:rsidRDefault="00906AFA" w:rsidP="002A467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Risk profile result</w:t>
            </w:r>
          </w:p>
        </w:tc>
        <w:tc>
          <w:tcPr>
            <w:tcW w:w="1350" w:type="pct"/>
            <w:vAlign w:val="center"/>
          </w:tcPr>
          <w:p w14:paraId="09F66C02" w14:textId="33A362D6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5F7600F1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31E1BE9B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3C5A0F49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6609283A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ceding scheme illustration</w:t>
            </w:r>
          </w:p>
        </w:tc>
        <w:tc>
          <w:tcPr>
            <w:tcW w:w="1350" w:type="pct"/>
            <w:vAlign w:val="center"/>
          </w:tcPr>
          <w:p w14:paraId="08592891" w14:textId="1E137540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4D5D1DB6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4D0EF537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51E22CC0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6CDB9F8F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Illustration</w:t>
            </w:r>
          </w:p>
        </w:tc>
        <w:tc>
          <w:tcPr>
            <w:tcW w:w="1350" w:type="pct"/>
            <w:vAlign w:val="center"/>
          </w:tcPr>
          <w:p w14:paraId="40851AAC" w14:textId="6B85D2FE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5A1C99A0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0849B82C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0F2B166D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03080E0C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SL</w:t>
            </w:r>
          </w:p>
        </w:tc>
        <w:tc>
          <w:tcPr>
            <w:tcW w:w="1350" w:type="pct"/>
            <w:vAlign w:val="center"/>
          </w:tcPr>
          <w:p w14:paraId="670F898B" w14:textId="07FC43B4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5FE176D6" w14:textId="77777777" w:rsidTr="00906AFA">
        <w:tc>
          <w:tcPr>
            <w:tcW w:w="802" w:type="pct"/>
            <w:vMerge/>
            <w:shd w:val="clear" w:color="auto" w:fill="auto"/>
            <w:vAlign w:val="center"/>
          </w:tcPr>
          <w:p w14:paraId="163E70D6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747B6FD2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3E7DC054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application</w:t>
            </w:r>
          </w:p>
        </w:tc>
        <w:tc>
          <w:tcPr>
            <w:tcW w:w="1350" w:type="pct"/>
            <w:vAlign w:val="center"/>
          </w:tcPr>
          <w:p w14:paraId="794825DD" w14:textId="73BDF361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D287F" w:rsidRPr="005F7D27" w14:paraId="6BA828BB" w14:textId="77777777" w:rsidTr="00906AFA">
        <w:tc>
          <w:tcPr>
            <w:tcW w:w="5000" w:type="pct"/>
            <w:gridSpan w:val="4"/>
            <w:shd w:val="clear" w:color="auto" w:fill="92CDDC" w:themeFill="accent5" w:themeFillTint="99"/>
            <w:vAlign w:val="center"/>
          </w:tcPr>
          <w:p w14:paraId="6798CAC7" w14:textId="77777777" w:rsidR="001D287F" w:rsidRPr="005F7D27" w:rsidRDefault="001D287F" w:rsidP="00017B1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F7D27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ANNUAL REVIEW ADVICE PROCESS</w:t>
            </w:r>
          </w:p>
        </w:tc>
      </w:tr>
      <w:tr w:rsidR="00906AFA" w:rsidRPr="00E323ED" w14:paraId="18891A79" w14:textId="77777777" w:rsidTr="003B7C78">
        <w:tc>
          <w:tcPr>
            <w:tcW w:w="802" w:type="pct"/>
            <w:vMerge w:val="restart"/>
            <w:shd w:val="clear" w:color="auto" w:fill="auto"/>
            <w:vAlign w:val="center"/>
          </w:tcPr>
          <w:p w14:paraId="2D2F721D" w14:textId="77777777" w:rsidR="00906AFA" w:rsidRPr="00017B19" w:rsidRDefault="00906AFA" w:rsidP="005F7D2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Audit report assessing adviser adherence to process</w:t>
            </w:r>
          </w:p>
        </w:tc>
        <w:tc>
          <w:tcPr>
            <w:tcW w:w="1798" w:type="pct"/>
            <w:vMerge w:val="restart"/>
            <w:shd w:val="clear" w:color="auto" w:fill="auto"/>
            <w:vAlign w:val="center"/>
          </w:tcPr>
          <w:p w14:paraId="103996D5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Process and Chronology of annual review advice process, regulation</w:t>
            </w:r>
          </w:p>
        </w:tc>
        <w:tc>
          <w:tcPr>
            <w:tcW w:w="1050" w:type="pct"/>
            <w:vAlign w:val="center"/>
          </w:tcPr>
          <w:p w14:paraId="0C5C2A1F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pre-meeting letter sent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46C89857" w14:textId="5D393252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30BF8FA2" w14:textId="77777777" w:rsidTr="003B7C78">
        <w:tc>
          <w:tcPr>
            <w:tcW w:w="802" w:type="pct"/>
            <w:vMerge/>
            <w:shd w:val="clear" w:color="auto" w:fill="auto"/>
            <w:vAlign w:val="center"/>
          </w:tcPr>
          <w:p w14:paraId="5EC957C4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6D38E2CD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3A61C231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data updated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5363A50C" w14:textId="764C62FB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5915FDAB" w14:textId="77777777" w:rsidTr="003B7C78">
        <w:tc>
          <w:tcPr>
            <w:tcW w:w="802" w:type="pct"/>
            <w:vMerge/>
            <w:shd w:val="clear" w:color="auto" w:fill="auto"/>
            <w:vAlign w:val="center"/>
          </w:tcPr>
          <w:p w14:paraId="3FF5FE43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5B2823F5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2DF8631E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cash flow updated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2CFF4C11" w14:textId="6B7E264D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7BC39A22" w14:textId="77777777" w:rsidTr="003B7C78">
        <w:tc>
          <w:tcPr>
            <w:tcW w:w="802" w:type="pct"/>
            <w:vMerge/>
            <w:shd w:val="clear" w:color="auto" w:fill="auto"/>
            <w:vAlign w:val="center"/>
          </w:tcPr>
          <w:p w14:paraId="3BB16CA0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20A1185C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5F3039EB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post meeting letter sent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582AC48F" w14:textId="61904032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D287F" w:rsidRPr="005F7D27" w14:paraId="17D06646" w14:textId="77777777" w:rsidTr="003B7C78">
        <w:tc>
          <w:tcPr>
            <w:tcW w:w="5000" w:type="pct"/>
            <w:gridSpan w:val="4"/>
            <w:shd w:val="clear" w:color="auto" w:fill="92CDDC" w:themeFill="accent5" w:themeFillTint="99"/>
            <w:vAlign w:val="center"/>
          </w:tcPr>
          <w:p w14:paraId="19FCF1AE" w14:textId="77777777" w:rsidR="001D287F" w:rsidRPr="005F7D27" w:rsidRDefault="001D287F" w:rsidP="00017B1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F7D27">
              <w:rPr>
                <w:rFonts w:ascii="Century Gothic" w:hAnsi="Century Gothic"/>
                <w:b/>
                <w:sz w:val="22"/>
                <w:szCs w:val="22"/>
              </w:rPr>
              <w:t>INVESTMENT PROCESS</w:t>
            </w:r>
          </w:p>
        </w:tc>
      </w:tr>
      <w:tr w:rsidR="00906AFA" w:rsidRPr="00E323ED" w14:paraId="1B5F7FD1" w14:textId="77777777" w:rsidTr="003B7C78">
        <w:tc>
          <w:tcPr>
            <w:tcW w:w="802" w:type="pct"/>
            <w:shd w:val="clear" w:color="auto" w:fill="auto"/>
            <w:vAlign w:val="center"/>
          </w:tcPr>
          <w:p w14:paraId="30F0388A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List of funds and when reviewed</w:t>
            </w:r>
          </w:p>
        </w:tc>
        <w:tc>
          <w:tcPr>
            <w:tcW w:w="1798" w:type="pct"/>
            <w:vMerge w:val="restart"/>
            <w:shd w:val="clear" w:color="auto" w:fill="auto"/>
            <w:vAlign w:val="center"/>
          </w:tcPr>
          <w:p w14:paraId="0AB5C6F3" w14:textId="77777777" w:rsidR="00906AFA" w:rsidRPr="00017B19" w:rsidRDefault="00906AFA" w:rsidP="0018727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Process and Chronology of investment process, regulation</w:t>
            </w:r>
          </w:p>
        </w:tc>
        <w:tc>
          <w:tcPr>
            <w:tcW w:w="1050" w:type="pct"/>
            <w:vAlign w:val="center"/>
          </w:tcPr>
          <w:p w14:paraId="7A9E1052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funds reviewed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CE514E6" w14:textId="75FBB17A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232A2A75" w14:textId="77777777" w:rsidTr="003B7C78">
        <w:tc>
          <w:tcPr>
            <w:tcW w:w="802" w:type="pct"/>
            <w:vMerge w:val="restart"/>
            <w:shd w:val="clear" w:color="auto" w:fill="auto"/>
            <w:vAlign w:val="center"/>
          </w:tcPr>
          <w:p w14:paraId="39B73A9C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Audit of fund switch / rebalance process</w:t>
            </w: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455049AA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3426D42D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fund switch / rebalance letter (per client)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50A69EE2" w14:textId="53D48410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1EDA4E7F" w14:textId="77777777" w:rsidTr="003B7C78">
        <w:tc>
          <w:tcPr>
            <w:tcW w:w="802" w:type="pct"/>
            <w:vMerge/>
            <w:shd w:val="clear" w:color="auto" w:fill="auto"/>
            <w:vAlign w:val="center"/>
          </w:tcPr>
          <w:p w14:paraId="23AB82A1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05BF0FD7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0DCF6B2C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fund switch letter returned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694F3612" w14:textId="1ADB45A3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63EC65B5" w14:textId="77777777" w:rsidTr="003B7C78">
        <w:tc>
          <w:tcPr>
            <w:tcW w:w="802" w:type="pct"/>
            <w:vMerge/>
            <w:shd w:val="clear" w:color="auto" w:fill="auto"/>
            <w:vAlign w:val="center"/>
          </w:tcPr>
          <w:p w14:paraId="38021E93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445BCF55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112DD93B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order to platform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26F36EBF" w14:textId="690B404D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AFA" w:rsidRPr="00E323ED" w14:paraId="462B285D" w14:textId="77777777" w:rsidTr="003B7C78">
        <w:tc>
          <w:tcPr>
            <w:tcW w:w="802" w:type="pct"/>
            <w:vMerge/>
            <w:shd w:val="clear" w:color="auto" w:fill="auto"/>
            <w:vAlign w:val="center"/>
          </w:tcPr>
          <w:p w14:paraId="7F06C62A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41ED2B4D" w14:textId="77777777" w:rsidR="00906AFA" w:rsidRPr="00017B19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42A2EE22" w14:textId="77777777" w:rsidR="00906AFA" w:rsidRDefault="00906AFA" w:rsidP="00017B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trade executed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7F965AED" w14:textId="6FAEABC0" w:rsidR="00906AFA" w:rsidRPr="00017B19" w:rsidRDefault="00906AFA" w:rsidP="00906A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301F" w:rsidRPr="001D287F" w14:paraId="7C714345" w14:textId="77777777" w:rsidTr="00F84DFC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80E6CD1" w14:textId="3BA0F9AD" w:rsidR="0078301F" w:rsidRPr="001D287F" w:rsidRDefault="0078301F" w:rsidP="00F84DFC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TRAINING AND COMPETENCE</w:t>
            </w:r>
            <w:r w:rsidRPr="001D287F">
              <w:rPr>
                <w:rFonts w:ascii="Century Gothic" w:hAnsi="Century Gothic"/>
                <w:b/>
                <w:sz w:val="22"/>
                <w:szCs w:val="22"/>
              </w:rPr>
              <w:t xml:space="preserve"> PROCESS</w:t>
            </w:r>
          </w:p>
        </w:tc>
      </w:tr>
      <w:tr w:rsidR="0078301F" w:rsidRPr="00E323ED" w14:paraId="6E87FE39" w14:textId="77777777" w:rsidTr="00F84DFC">
        <w:tc>
          <w:tcPr>
            <w:tcW w:w="802" w:type="pct"/>
            <w:vMerge w:val="restart"/>
            <w:shd w:val="clear" w:color="auto" w:fill="auto"/>
            <w:vAlign w:val="center"/>
          </w:tcPr>
          <w:p w14:paraId="202EBADC" w14:textId="77D30544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Audit report assessing adviser </w:t>
            </w:r>
            <w:r w:rsidR="00822371">
              <w:rPr>
                <w:rFonts w:ascii="Century Gothic" w:hAnsi="Century Gothic"/>
                <w:sz w:val="22"/>
                <w:szCs w:val="22"/>
              </w:rPr>
              <w:t>competence</w:t>
            </w:r>
          </w:p>
        </w:tc>
        <w:tc>
          <w:tcPr>
            <w:tcW w:w="1798" w:type="pct"/>
            <w:vMerge w:val="restart"/>
            <w:shd w:val="clear" w:color="auto" w:fill="auto"/>
            <w:vAlign w:val="center"/>
          </w:tcPr>
          <w:p w14:paraId="3BC34916" w14:textId="746B4FE8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Process and Chronology of </w:t>
            </w:r>
            <w:r w:rsidR="00822371">
              <w:rPr>
                <w:rFonts w:ascii="Century Gothic" w:hAnsi="Century Gothic"/>
                <w:sz w:val="22"/>
                <w:szCs w:val="22"/>
              </w:rPr>
              <w:t>continued adviser competence</w:t>
            </w:r>
          </w:p>
        </w:tc>
        <w:tc>
          <w:tcPr>
            <w:tcW w:w="1050" w:type="pct"/>
            <w:vAlign w:val="center"/>
          </w:tcPr>
          <w:p w14:paraId="4DD7AF8D" w14:textId="65965DA1" w:rsidR="0078301F" w:rsidRDefault="00822371" w:rsidP="00F84DF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Business product spread</w:t>
            </w:r>
          </w:p>
        </w:tc>
        <w:tc>
          <w:tcPr>
            <w:tcW w:w="1350" w:type="pct"/>
            <w:vAlign w:val="center"/>
          </w:tcPr>
          <w:p w14:paraId="667696E7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301F" w:rsidRPr="00E323ED" w14:paraId="3C473421" w14:textId="77777777" w:rsidTr="00F84DFC">
        <w:tc>
          <w:tcPr>
            <w:tcW w:w="802" w:type="pct"/>
            <w:vMerge/>
            <w:shd w:val="clear" w:color="auto" w:fill="auto"/>
            <w:vAlign w:val="center"/>
          </w:tcPr>
          <w:p w14:paraId="7230B688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51D779EA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526CDF3F" w14:textId="1682219D" w:rsidR="0078301F" w:rsidRDefault="00822371" w:rsidP="00F84DF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Non-core business written</w:t>
            </w:r>
          </w:p>
        </w:tc>
        <w:tc>
          <w:tcPr>
            <w:tcW w:w="1350" w:type="pct"/>
            <w:vAlign w:val="center"/>
          </w:tcPr>
          <w:p w14:paraId="35BD5A8A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301F" w:rsidRPr="00E323ED" w14:paraId="0AF519D3" w14:textId="77777777" w:rsidTr="00F84DFC">
        <w:tc>
          <w:tcPr>
            <w:tcW w:w="802" w:type="pct"/>
            <w:vMerge/>
            <w:shd w:val="clear" w:color="auto" w:fill="auto"/>
            <w:vAlign w:val="center"/>
          </w:tcPr>
          <w:p w14:paraId="12A7A138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43E0A2E8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1BD675A6" w14:textId="274F80FD" w:rsidR="0078301F" w:rsidRDefault="00822371" w:rsidP="00F84DF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Post sale client engagements</w:t>
            </w:r>
          </w:p>
        </w:tc>
        <w:tc>
          <w:tcPr>
            <w:tcW w:w="1350" w:type="pct"/>
            <w:vAlign w:val="center"/>
          </w:tcPr>
          <w:p w14:paraId="0D6C3334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301F" w:rsidRPr="00E323ED" w14:paraId="07A12245" w14:textId="77777777" w:rsidTr="00F84DFC">
        <w:tc>
          <w:tcPr>
            <w:tcW w:w="802" w:type="pct"/>
            <w:vMerge/>
            <w:shd w:val="clear" w:color="auto" w:fill="auto"/>
            <w:vAlign w:val="center"/>
          </w:tcPr>
          <w:p w14:paraId="77EC7583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456515D4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52034DF1" w14:textId="03A60A43" w:rsidR="0078301F" w:rsidRDefault="00822371" w:rsidP="00F84DF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Client vulnerabilities</w:t>
            </w:r>
          </w:p>
        </w:tc>
        <w:tc>
          <w:tcPr>
            <w:tcW w:w="1350" w:type="pct"/>
            <w:vAlign w:val="center"/>
          </w:tcPr>
          <w:p w14:paraId="63D1EDEA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301F" w:rsidRPr="00E323ED" w14:paraId="34EBFCEA" w14:textId="77777777" w:rsidTr="00F84DFC">
        <w:tc>
          <w:tcPr>
            <w:tcW w:w="802" w:type="pct"/>
            <w:vMerge/>
            <w:shd w:val="clear" w:color="auto" w:fill="auto"/>
            <w:vAlign w:val="center"/>
          </w:tcPr>
          <w:p w14:paraId="4BAC78FF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32AAB6DD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5A360929" w14:textId="7B02ABCE" w:rsidR="0078301F" w:rsidRDefault="00822371" w:rsidP="00F84DF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CPD – hours and spread</w:t>
            </w:r>
          </w:p>
        </w:tc>
        <w:tc>
          <w:tcPr>
            <w:tcW w:w="1350" w:type="pct"/>
            <w:vAlign w:val="center"/>
          </w:tcPr>
          <w:p w14:paraId="660A51AB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301F" w:rsidRPr="00E323ED" w14:paraId="679C0255" w14:textId="77777777" w:rsidTr="00F84DFC">
        <w:tc>
          <w:tcPr>
            <w:tcW w:w="802" w:type="pct"/>
            <w:vMerge/>
            <w:shd w:val="clear" w:color="auto" w:fill="auto"/>
            <w:vAlign w:val="center"/>
          </w:tcPr>
          <w:p w14:paraId="5C527725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62B1B3FC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5652B9D0" w14:textId="193462E0" w:rsidR="0078301F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0" w:type="pct"/>
            <w:vAlign w:val="center"/>
          </w:tcPr>
          <w:p w14:paraId="3EAF56A6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301F" w:rsidRPr="00E323ED" w14:paraId="57756689" w14:textId="77777777" w:rsidTr="00F84DFC">
        <w:tc>
          <w:tcPr>
            <w:tcW w:w="802" w:type="pct"/>
            <w:vMerge/>
            <w:shd w:val="clear" w:color="auto" w:fill="auto"/>
            <w:vAlign w:val="center"/>
          </w:tcPr>
          <w:p w14:paraId="67126386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4780F40E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391F97E6" w14:textId="77777777" w:rsidR="0078301F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Illustration</w:t>
            </w:r>
          </w:p>
        </w:tc>
        <w:tc>
          <w:tcPr>
            <w:tcW w:w="1350" w:type="pct"/>
            <w:vAlign w:val="center"/>
          </w:tcPr>
          <w:p w14:paraId="0C133217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301F" w:rsidRPr="00E323ED" w14:paraId="046679DA" w14:textId="77777777" w:rsidTr="00F84DFC">
        <w:tc>
          <w:tcPr>
            <w:tcW w:w="802" w:type="pct"/>
            <w:vMerge/>
            <w:shd w:val="clear" w:color="auto" w:fill="auto"/>
            <w:vAlign w:val="center"/>
          </w:tcPr>
          <w:p w14:paraId="4DEB68DD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5B22D0FB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61B82032" w14:textId="77777777" w:rsidR="0078301F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SL</w:t>
            </w:r>
          </w:p>
        </w:tc>
        <w:tc>
          <w:tcPr>
            <w:tcW w:w="1350" w:type="pct"/>
            <w:vAlign w:val="center"/>
          </w:tcPr>
          <w:p w14:paraId="6FB81765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301F" w:rsidRPr="00E323ED" w14:paraId="2C67686E" w14:textId="77777777" w:rsidTr="00F84DFC">
        <w:tc>
          <w:tcPr>
            <w:tcW w:w="802" w:type="pct"/>
            <w:vMerge/>
            <w:shd w:val="clear" w:color="auto" w:fill="auto"/>
            <w:vAlign w:val="center"/>
          </w:tcPr>
          <w:p w14:paraId="6A5D52EB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14:paraId="19430074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14:paraId="3A751804" w14:textId="77777777" w:rsidR="0078301F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 of application</w:t>
            </w:r>
          </w:p>
        </w:tc>
        <w:tc>
          <w:tcPr>
            <w:tcW w:w="1350" w:type="pct"/>
            <w:vAlign w:val="center"/>
          </w:tcPr>
          <w:p w14:paraId="39271BEF" w14:textId="77777777" w:rsidR="0078301F" w:rsidRPr="00017B19" w:rsidRDefault="0078301F" w:rsidP="00F84DF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0B851C7" w14:textId="77777777" w:rsidR="00A2319E" w:rsidRPr="00E323ED" w:rsidRDefault="00A2319E" w:rsidP="000F4B2D">
      <w:pPr>
        <w:jc w:val="both"/>
        <w:rPr>
          <w:rFonts w:ascii="Century Gothic" w:hAnsi="Century Gothic"/>
          <w:b/>
          <w:sz w:val="22"/>
          <w:szCs w:val="22"/>
        </w:rPr>
      </w:pPr>
    </w:p>
    <w:sectPr w:rsidR="00A2319E" w:rsidRPr="00E323ED" w:rsidSect="00E01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873" w:bottom="1440" w:left="87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597B" w14:textId="77777777" w:rsidR="00E01A01" w:rsidRDefault="00E01A01" w:rsidP="00022CDB">
      <w:r>
        <w:separator/>
      </w:r>
    </w:p>
  </w:endnote>
  <w:endnote w:type="continuationSeparator" w:id="0">
    <w:p w14:paraId="3D69550B" w14:textId="77777777" w:rsidR="00E01A01" w:rsidRDefault="00E01A01" w:rsidP="0002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3ED6" w14:textId="77777777" w:rsidR="006C3C8F" w:rsidRDefault="006C3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31AB" w14:textId="77777777" w:rsidR="00CC1006" w:rsidRDefault="00CC1006" w:rsidP="00CC1006">
    <w:pPr>
      <w:pStyle w:val="Footer"/>
      <w:ind w:right="-1264"/>
      <w:jc w:val="both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Essentials:</w:t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 w:rsidRPr="00FF2CAF">
      <w:rPr>
        <w:rStyle w:val="PageNumber"/>
        <w:rFonts w:ascii="Century Gothic" w:hAnsi="Century Gothic"/>
        <w:sz w:val="22"/>
      </w:rPr>
      <w:t xml:space="preserve">Page </w:t>
    </w:r>
    <w:r w:rsidRPr="00FF2CAF">
      <w:rPr>
        <w:rStyle w:val="PageNumber"/>
        <w:rFonts w:ascii="Century Gothic" w:hAnsi="Century Gothic"/>
        <w:sz w:val="22"/>
      </w:rPr>
      <w:fldChar w:fldCharType="begin"/>
    </w:r>
    <w:r w:rsidRPr="00FF2CAF">
      <w:rPr>
        <w:rStyle w:val="PageNumber"/>
        <w:rFonts w:ascii="Century Gothic" w:hAnsi="Century Gothic"/>
        <w:sz w:val="22"/>
      </w:rPr>
      <w:instrText xml:space="preserve"> PAGE </w:instrText>
    </w:r>
    <w:r w:rsidRPr="00FF2CAF">
      <w:rPr>
        <w:rStyle w:val="PageNumber"/>
        <w:rFonts w:ascii="Century Gothic" w:hAnsi="Century Gothic"/>
        <w:sz w:val="22"/>
      </w:rPr>
      <w:fldChar w:fldCharType="separate"/>
    </w:r>
    <w:r>
      <w:rPr>
        <w:rStyle w:val="PageNumber"/>
        <w:rFonts w:ascii="Century Gothic" w:hAnsi="Century Gothic"/>
      </w:rPr>
      <w:t>1</w:t>
    </w:r>
    <w:r w:rsidRPr="00FF2CAF">
      <w:rPr>
        <w:rStyle w:val="PageNumber"/>
        <w:rFonts w:ascii="Century Gothic" w:hAnsi="Century Gothic"/>
        <w:sz w:val="22"/>
      </w:rPr>
      <w:fldChar w:fldCharType="end"/>
    </w:r>
    <w:r w:rsidRPr="00FF2CAF">
      <w:rPr>
        <w:rStyle w:val="PageNumber"/>
        <w:rFonts w:ascii="Century Gothic" w:hAnsi="Century Gothic"/>
        <w:sz w:val="22"/>
      </w:rPr>
      <w:t xml:space="preserve"> of </w:t>
    </w:r>
    <w:r w:rsidRPr="00FF2CAF">
      <w:rPr>
        <w:rStyle w:val="PageNumber"/>
        <w:rFonts w:ascii="Century Gothic" w:hAnsi="Century Gothic"/>
        <w:sz w:val="22"/>
      </w:rPr>
      <w:fldChar w:fldCharType="begin"/>
    </w:r>
    <w:r w:rsidRPr="00FF2CAF">
      <w:rPr>
        <w:rStyle w:val="PageNumber"/>
        <w:rFonts w:ascii="Century Gothic" w:hAnsi="Century Gothic"/>
        <w:sz w:val="22"/>
      </w:rPr>
      <w:instrText xml:space="preserve"> NUMPAGES </w:instrText>
    </w:r>
    <w:r w:rsidRPr="00FF2CAF">
      <w:rPr>
        <w:rStyle w:val="PageNumber"/>
        <w:rFonts w:ascii="Century Gothic" w:hAnsi="Century Gothic"/>
        <w:sz w:val="22"/>
      </w:rPr>
      <w:fldChar w:fldCharType="separate"/>
    </w:r>
    <w:r>
      <w:rPr>
        <w:rStyle w:val="PageNumber"/>
        <w:rFonts w:ascii="Century Gothic" w:hAnsi="Century Gothic"/>
      </w:rPr>
      <w:t>3</w:t>
    </w:r>
    <w:r w:rsidRPr="00FF2CAF">
      <w:rPr>
        <w:rStyle w:val="PageNumber"/>
        <w:rFonts w:ascii="Century Gothic" w:hAnsi="Century Gothic"/>
        <w:sz w:val="22"/>
      </w:rPr>
      <w:fldChar w:fldCharType="end"/>
    </w:r>
  </w:p>
  <w:p w14:paraId="5C9B1374" w14:textId="512C703D" w:rsidR="00BC6022" w:rsidRPr="00CC1006" w:rsidRDefault="00CC1006" w:rsidP="00CC1006">
    <w:pPr>
      <w:pStyle w:val="Footer"/>
      <w:jc w:val="both"/>
    </w:pPr>
    <w:r>
      <w:rPr>
        <w:rStyle w:val="PageNumber"/>
        <w:rFonts w:ascii="Century Gothic" w:hAnsi="Century Gothic"/>
        <w:sz w:val="16"/>
      </w:rPr>
      <w:t>ESS141123 Back-office Data Collection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DAD2" w14:textId="62DDB7BF" w:rsidR="00BC6022" w:rsidRDefault="00CC1006" w:rsidP="00E323ED">
    <w:pPr>
      <w:pStyle w:val="Footer"/>
      <w:ind w:right="-1264"/>
      <w:jc w:val="both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</w:t>
    </w:r>
    <w:r w:rsidR="00BC6022">
      <w:rPr>
        <w:rStyle w:val="PageNumber"/>
        <w:rFonts w:ascii="Century Gothic" w:hAnsi="Century Gothic"/>
        <w:sz w:val="16"/>
      </w:rPr>
      <w:t>:</w:t>
    </w:r>
    <w:r w:rsidR="00BC6022">
      <w:rPr>
        <w:rStyle w:val="PageNumber"/>
        <w:rFonts w:ascii="Century Gothic" w:hAnsi="Century Gothic"/>
        <w:sz w:val="16"/>
      </w:rPr>
      <w:tab/>
    </w:r>
    <w:r w:rsidR="00BC6022">
      <w:rPr>
        <w:rStyle w:val="PageNumber"/>
        <w:rFonts w:ascii="Century Gothic" w:hAnsi="Century Gothic"/>
        <w:sz w:val="16"/>
      </w:rPr>
      <w:tab/>
    </w:r>
    <w:r w:rsidR="006C3C8F">
      <w:rPr>
        <w:rStyle w:val="PageNumber"/>
        <w:rFonts w:ascii="Century Gothic" w:hAnsi="Century Gothic"/>
        <w:sz w:val="16"/>
      </w:rPr>
      <w:tab/>
    </w:r>
    <w:r w:rsidR="006C3C8F">
      <w:rPr>
        <w:rStyle w:val="PageNumber"/>
        <w:rFonts w:ascii="Century Gothic" w:hAnsi="Century Gothic"/>
        <w:sz w:val="16"/>
      </w:rPr>
      <w:tab/>
    </w:r>
    <w:r w:rsidR="006C3C8F">
      <w:rPr>
        <w:rStyle w:val="PageNumber"/>
        <w:rFonts w:ascii="Century Gothic" w:hAnsi="Century Gothic"/>
        <w:sz w:val="16"/>
      </w:rPr>
      <w:tab/>
    </w:r>
    <w:r w:rsidR="006C3C8F">
      <w:rPr>
        <w:rStyle w:val="PageNumber"/>
        <w:rFonts w:ascii="Century Gothic" w:hAnsi="Century Gothic"/>
        <w:sz w:val="16"/>
      </w:rPr>
      <w:tab/>
    </w:r>
    <w:r w:rsidR="006C3C8F">
      <w:rPr>
        <w:rStyle w:val="PageNumber"/>
        <w:rFonts w:ascii="Century Gothic" w:hAnsi="Century Gothic"/>
        <w:sz w:val="16"/>
      </w:rPr>
      <w:tab/>
    </w:r>
    <w:r w:rsidR="006C3C8F">
      <w:rPr>
        <w:rStyle w:val="PageNumber"/>
        <w:rFonts w:ascii="Century Gothic" w:hAnsi="Century Gothic"/>
        <w:sz w:val="16"/>
      </w:rPr>
      <w:tab/>
    </w:r>
    <w:r w:rsidR="00BC6022" w:rsidRPr="00FF2CAF">
      <w:rPr>
        <w:rStyle w:val="PageNumber"/>
        <w:rFonts w:ascii="Century Gothic" w:hAnsi="Century Gothic"/>
        <w:sz w:val="22"/>
      </w:rPr>
      <w:t xml:space="preserve">Page </w:t>
    </w:r>
    <w:r w:rsidR="00BC6022" w:rsidRPr="00FF2CAF">
      <w:rPr>
        <w:rStyle w:val="PageNumber"/>
        <w:rFonts w:ascii="Century Gothic" w:hAnsi="Century Gothic"/>
        <w:sz w:val="22"/>
      </w:rPr>
      <w:fldChar w:fldCharType="begin"/>
    </w:r>
    <w:r w:rsidR="00BC6022" w:rsidRPr="00FF2CAF">
      <w:rPr>
        <w:rStyle w:val="PageNumber"/>
        <w:rFonts w:ascii="Century Gothic" w:hAnsi="Century Gothic"/>
        <w:sz w:val="22"/>
      </w:rPr>
      <w:instrText xml:space="preserve"> PAGE </w:instrText>
    </w:r>
    <w:r w:rsidR="00BC6022" w:rsidRPr="00FF2CAF">
      <w:rPr>
        <w:rStyle w:val="PageNumber"/>
        <w:rFonts w:ascii="Century Gothic" w:hAnsi="Century Gothic"/>
        <w:sz w:val="22"/>
      </w:rPr>
      <w:fldChar w:fldCharType="separate"/>
    </w:r>
    <w:r w:rsidR="00CA1A54">
      <w:rPr>
        <w:rStyle w:val="PageNumber"/>
        <w:rFonts w:ascii="Century Gothic" w:hAnsi="Century Gothic"/>
        <w:noProof/>
        <w:sz w:val="22"/>
      </w:rPr>
      <w:t>1</w:t>
    </w:r>
    <w:r w:rsidR="00BC6022" w:rsidRPr="00FF2CAF">
      <w:rPr>
        <w:rStyle w:val="PageNumber"/>
        <w:rFonts w:ascii="Century Gothic" w:hAnsi="Century Gothic"/>
        <w:sz w:val="22"/>
      </w:rPr>
      <w:fldChar w:fldCharType="end"/>
    </w:r>
    <w:r w:rsidR="00BC6022" w:rsidRPr="00FF2CAF">
      <w:rPr>
        <w:rStyle w:val="PageNumber"/>
        <w:rFonts w:ascii="Century Gothic" w:hAnsi="Century Gothic"/>
        <w:sz w:val="22"/>
      </w:rPr>
      <w:t xml:space="preserve"> of </w:t>
    </w:r>
    <w:r w:rsidR="00BC6022" w:rsidRPr="00FF2CAF">
      <w:rPr>
        <w:rStyle w:val="PageNumber"/>
        <w:rFonts w:ascii="Century Gothic" w:hAnsi="Century Gothic"/>
        <w:sz w:val="22"/>
      </w:rPr>
      <w:fldChar w:fldCharType="begin"/>
    </w:r>
    <w:r w:rsidR="00BC6022" w:rsidRPr="00FF2CAF">
      <w:rPr>
        <w:rStyle w:val="PageNumber"/>
        <w:rFonts w:ascii="Century Gothic" w:hAnsi="Century Gothic"/>
        <w:sz w:val="22"/>
      </w:rPr>
      <w:instrText xml:space="preserve"> NUMPAGES </w:instrText>
    </w:r>
    <w:r w:rsidR="00BC6022" w:rsidRPr="00FF2CAF">
      <w:rPr>
        <w:rStyle w:val="PageNumber"/>
        <w:rFonts w:ascii="Century Gothic" w:hAnsi="Century Gothic"/>
        <w:sz w:val="22"/>
      </w:rPr>
      <w:fldChar w:fldCharType="separate"/>
    </w:r>
    <w:r w:rsidR="00CA1A54">
      <w:rPr>
        <w:rStyle w:val="PageNumber"/>
        <w:rFonts w:ascii="Century Gothic" w:hAnsi="Century Gothic"/>
        <w:noProof/>
        <w:sz w:val="22"/>
      </w:rPr>
      <w:t>3</w:t>
    </w:r>
    <w:r w:rsidR="00BC6022" w:rsidRPr="00FF2CAF">
      <w:rPr>
        <w:rStyle w:val="PageNumber"/>
        <w:rFonts w:ascii="Century Gothic" w:hAnsi="Century Gothic"/>
        <w:sz w:val="22"/>
      </w:rPr>
      <w:fldChar w:fldCharType="end"/>
    </w:r>
  </w:p>
  <w:p w14:paraId="0A4C58C0" w14:textId="5EFC66BC" w:rsidR="00BC6022" w:rsidRDefault="00CC1006" w:rsidP="00E323ED">
    <w:pPr>
      <w:pStyle w:val="Footer"/>
      <w:jc w:val="both"/>
    </w:pPr>
    <w:r>
      <w:rPr>
        <w:rStyle w:val="PageNumber"/>
        <w:rFonts w:ascii="Century Gothic" w:hAnsi="Century Gothic"/>
        <w:sz w:val="16"/>
      </w:rPr>
      <w:t>ESS</w:t>
    </w:r>
    <w:r w:rsidR="00593B9C">
      <w:rPr>
        <w:rStyle w:val="PageNumber"/>
        <w:rFonts w:ascii="Century Gothic" w:hAnsi="Century Gothic"/>
        <w:sz w:val="16"/>
      </w:rPr>
      <w:t>141123</w:t>
    </w:r>
    <w:r w:rsidR="00BC6022">
      <w:rPr>
        <w:rStyle w:val="PageNumber"/>
        <w:rFonts w:ascii="Century Gothic" w:hAnsi="Century Gothic"/>
        <w:sz w:val="16"/>
      </w:rPr>
      <w:t xml:space="preserve"> </w:t>
    </w:r>
    <w:r w:rsidR="00593B9C">
      <w:rPr>
        <w:rStyle w:val="PageNumber"/>
        <w:rFonts w:ascii="Century Gothic" w:hAnsi="Century Gothic"/>
        <w:sz w:val="16"/>
      </w:rPr>
      <w:t>Back-office Data Collection</w:t>
    </w:r>
  </w:p>
  <w:p w14:paraId="2DF5628B" w14:textId="77777777" w:rsidR="00BC6022" w:rsidRDefault="00BC6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DBCF" w14:textId="77777777" w:rsidR="00E01A01" w:rsidRDefault="00E01A01" w:rsidP="00022CDB">
      <w:r>
        <w:separator/>
      </w:r>
    </w:p>
  </w:footnote>
  <w:footnote w:type="continuationSeparator" w:id="0">
    <w:p w14:paraId="7B5E6C9B" w14:textId="77777777" w:rsidR="00E01A01" w:rsidRDefault="00E01A01" w:rsidP="0002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235E" w14:textId="77777777" w:rsidR="006C3C8F" w:rsidRDefault="006C3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CE7F" w14:textId="77777777" w:rsidR="006C3C8F" w:rsidRDefault="006C3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A38D" w14:textId="4ACBD09F" w:rsidR="00BC6022" w:rsidRDefault="00CC1006" w:rsidP="00272E26">
    <w:pPr>
      <w:pStyle w:val="Header"/>
      <w:shd w:val="clear" w:color="auto" w:fill="4A8D7E"/>
      <w:jc w:val="both"/>
    </w:pPr>
    <w:r>
      <w:rPr>
        <w:rFonts w:ascii="Century Gothic" w:hAnsi="Century Gothic"/>
        <w:b/>
        <w:color w:val="FFFFFF"/>
        <w:sz w:val="36"/>
        <w:szCs w:val="36"/>
      </w:rPr>
      <w:t>Essentials</w:t>
    </w:r>
    <w:r w:rsidR="00BC6022" w:rsidRPr="00AE30D8">
      <w:rPr>
        <w:rFonts w:ascii="Century Gothic" w:hAnsi="Century Gothic"/>
        <w:b/>
        <w:color w:val="FFFFFF"/>
        <w:sz w:val="6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C5C"/>
    <w:multiLevelType w:val="hybridMultilevel"/>
    <w:tmpl w:val="33EC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D52BF"/>
    <w:multiLevelType w:val="hybridMultilevel"/>
    <w:tmpl w:val="76F2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E499C"/>
    <w:multiLevelType w:val="hybridMultilevel"/>
    <w:tmpl w:val="432E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D7D39"/>
    <w:multiLevelType w:val="hybridMultilevel"/>
    <w:tmpl w:val="2D324A76"/>
    <w:lvl w:ilvl="0" w:tplc="6E96D5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25885">
    <w:abstractNumId w:val="3"/>
  </w:num>
  <w:num w:numId="2" w16cid:durableId="631638732">
    <w:abstractNumId w:val="1"/>
  </w:num>
  <w:num w:numId="3" w16cid:durableId="730157498">
    <w:abstractNumId w:val="2"/>
  </w:num>
  <w:num w:numId="4" w16cid:durableId="62261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87"/>
    <w:rsid w:val="00017B19"/>
    <w:rsid w:val="00022CDB"/>
    <w:rsid w:val="00041C83"/>
    <w:rsid w:val="00042631"/>
    <w:rsid w:val="000473CF"/>
    <w:rsid w:val="00063C01"/>
    <w:rsid w:val="0007074B"/>
    <w:rsid w:val="00076D5D"/>
    <w:rsid w:val="000910C8"/>
    <w:rsid w:val="0009289A"/>
    <w:rsid w:val="000A676D"/>
    <w:rsid w:val="000B05C7"/>
    <w:rsid w:val="000D20BC"/>
    <w:rsid w:val="000F2BDE"/>
    <w:rsid w:val="000F4B2D"/>
    <w:rsid w:val="001379D6"/>
    <w:rsid w:val="00143E44"/>
    <w:rsid w:val="0015466B"/>
    <w:rsid w:val="001665C6"/>
    <w:rsid w:val="00176575"/>
    <w:rsid w:val="00187273"/>
    <w:rsid w:val="001A0481"/>
    <w:rsid w:val="001B6E88"/>
    <w:rsid w:val="001D287F"/>
    <w:rsid w:val="001E2D0D"/>
    <w:rsid w:val="001E344D"/>
    <w:rsid w:val="001F7DB2"/>
    <w:rsid w:val="002106B0"/>
    <w:rsid w:val="002370FA"/>
    <w:rsid w:val="002652A5"/>
    <w:rsid w:val="00272E26"/>
    <w:rsid w:val="00281FF4"/>
    <w:rsid w:val="002A4672"/>
    <w:rsid w:val="002B29F2"/>
    <w:rsid w:val="002E72D4"/>
    <w:rsid w:val="00320664"/>
    <w:rsid w:val="003215BD"/>
    <w:rsid w:val="00334077"/>
    <w:rsid w:val="00381365"/>
    <w:rsid w:val="00395D64"/>
    <w:rsid w:val="003B7C78"/>
    <w:rsid w:val="003E1614"/>
    <w:rsid w:val="003E5BA2"/>
    <w:rsid w:val="003E7536"/>
    <w:rsid w:val="003F0615"/>
    <w:rsid w:val="003F669C"/>
    <w:rsid w:val="003F6B10"/>
    <w:rsid w:val="0040046F"/>
    <w:rsid w:val="00416C72"/>
    <w:rsid w:val="0045490B"/>
    <w:rsid w:val="0046061B"/>
    <w:rsid w:val="00460844"/>
    <w:rsid w:val="00460FF4"/>
    <w:rsid w:val="00466270"/>
    <w:rsid w:val="00470662"/>
    <w:rsid w:val="00473DB4"/>
    <w:rsid w:val="00474D2C"/>
    <w:rsid w:val="004848F4"/>
    <w:rsid w:val="00490ACF"/>
    <w:rsid w:val="00490ECE"/>
    <w:rsid w:val="004912BD"/>
    <w:rsid w:val="004C29C2"/>
    <w:rsid w:val="004C588E"/>
    <w:rsid w:val="004D0050"/>
    <w:rsid w:val="004D0AA3"/>
    <w:rsid w:val="004E3E8A"/>
    <w:rsid w:val="00500501"/>
    <w:rsid w:val="00530343"/>
    <w:rsid w:val="0056673A"/>
    <w:rsid w:val="00583E9F"/>
    <w:rsid w:val="00593B9C"/>
    <w:rsid w:val="005D0BE6"/>
    <w:rsid w:val="005F7D27"/>
    <w:rsid w:val="00603AD5"/>
    <w:rsid w:val="00694255"/>
    <w:rsid w:val="006A7087"/>
    <w:rsid w:val="006C3C8F"/>
    <w:rsid w:val="006C4F63"/>
    <w:rsid w:val="006E3D3C"/>
    <w:rsid w:val="00707984"/>
    <w:rsid w:val="0072317F"/>
    <w:rsid w:val="007332D2"/>
    <w:rsid w:val="00741445"/>
    <w:rsid w:val="0078301F"/>
    <w:rsid w:val="00790625"/>
    <w:rsid w:val="00792D24"/>
    <w:rsid w:val="007B5225"/>
    <w:rsid w:val="007B7DD6"/>
    <w:rsid w:val="007C6858"/>
    <w:rsid w:val="007D450E"/>
    <w:rsid w:val="007F0542"/>
    <w:rsid w:val="007F4A2D"/>
    <w:rsid w:val="008102ED"/>
    <w:rsid w:val="00822371"/>
    <w:rsid w:val="0085227F"/>
    <w:rsid w:val="0085582C"/>
    <w:rsid w:val="008663D7"/>
    <w:rsid w:val="00876A51"/>
    <w:rsid w:val="00887B78"/>
    <w:rsid w:val="008951DC"/>
    <w:rsid w:val="008A6284"/>
    <w:rsid w:val="008B5F62"/>
    <w:rsid w:val="008C205F"/>
    <w:rsid w:val="00906AFA"/>
    <w:rsid w:val="009151FE"/>
    <w:rsid w:val="009500BD"/>
    <w:rsid w:val="00953E1F"/>
    <w:rsid w:val="009727F1"/>
    <w:rsid w:val="00975FB0"/>
    <w:rsid w:val="00990CD1"/>
    <w:rsid w:val="0099763C"/>
    <w:rsid w:val="00997703"/>
    <w:rsid w:val="009C57A9"/>
    <w:rsid w:val="009D3CAA"/>
    <w:rsid w:val="009F1F7A"/>
    <w:rsid w:val="009F5B77"/>
    <w:rsid w:val="00A060F7"/>
    <w:rsid w:val="00A2319E"/>
    <w:rsid w:val="00A23CDE"/>
    <w:rsid w:val="00A418E4"/>
    <w:rsid w:val="00A55095"/>
    <w:rsid w:val="00A654A3"/>
    <w:rsid w:val="00A7375A"/>
    <w:rsid w:val="00A757DF"/>
    <w:rsid w:val="00A818E0"/>
    <w:rsid w:val="00A94F48"/>
    <w:rsid w:val="00AD0002"/>
    <w:rsid w:val="00B00346"/>
    <w:rsid w:val="00B1526D"/>
    <w:rsid w:val="00B51CCD"/>
    <w:rsid w:val="00B57D08"/>
    <w:rsid w:val="00B94707"/>
    <w:rsid w:val="00B95C8A"/>
    <w:rsid w:val="00BC6022"/>
    <w:rsid w:val="00BE3E5D"/>
    <w:rsid w:val="00C244BC"/>
    <w:rsid w:val="00C343CA"/>
    <w:rsid w:val="00C40F65"/>
    <w:rsid w:val="00C43229"/>
    <w:rsid w:val="00C4568E"/>
    <w:rsid w:val="00C64815"/>
    <w:rsid w:val="00C668C7"/>
    <w:rsid w:val="00C75D44"/>
    <w:rsid w:val="00C94DB8"/>
    <w:rsid w:val="00CA1A54"/>
    <w:rsid w:val="00CA6A12"/>
    <w:rsid w:val="00CC1006"/>
    <w:rsid w:val="00CF3D53"/>
    <w:rsid w:val="00D066AB"/>
    <w:rsid w:val="00D2148A"/>
    <w:rsid w:val="00D22F58"/>
    <w:rsid w:val="00D275A3"/>
    <w:rsid w:val="00D408A3"/>
    <w:rsid w:val="00DB39F1"/>
    <w:rsid w:val="00DC5A48"/>
    <w:rsid w:val="00DD10BC"/>
    <w:rsid w:val="00E01A01"/>
    <w:rsid w:val="00E252CE"/>
    <w:rsid w:val="00E323ED"/>
    <w:rsid w:val="00E44F2B"/>
    <w:rsid w:val="00E52475"/>
    <w:rsid w:val="00E57A4C"/>
    <w:rsid w:val="00E63C5E"/>
    <w:rsid w:val="00E86E5D"/>
    <w:rsid w:val="00EB6FD2"/>
    <w:rsid w:val="00EC7EB0"/>
    <w:rsid w:val="00ED1018"/>
    <w:rsid w:val="00EE2E7D"/>
    <w:rsid w:val="00F03719"/>
    <w:rsid w:val="00F10D12"/>
    <w:rsid w:val="00F244FB"/>
    <w:rsid w:val="00F24903"/>
    <w:rsid w:val="00F4426F"/>
    <w:rsid w:val="00F4444C"/>
    <w:rsid w:val="00F51480"/>
    <w:rsid w:val="00F55A07"/>
    <w:rsid w:val="00F64AD3"/>
    <w:rsid w:val="00F946B1"/>
    <w:rsid w:val="00F97901"/>
    <w:rsid w:val="00FA590C"/>
    <w:rsid w:val="00FD6EE5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F30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2C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CDB"/>
  </w:style>
  <w:style w:type="paragraph" w:styleId="Footer">
    <w:name w:val="footer"/>
    <w:basedOn w:val="Normal"/>
    <w:link w:val="FooterChar"/>
    <w:unhideWhenUsed/>
    <w:rsid w:val="00022C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2CDB"/>
  </w:style>
  <w:style w:type="character" w:styleId="PageNumber">
    <w:name w:val="page number"/>
    <w:basedOn w:val="DefaultParagraphFont"/>
    <w:rsid w:val="00E323ED"/>
  </w:style>
  <w:style w:type="paragraph" w:styleId="ListParagraph">
    <w:name w:val="List Paragraph"/>
    <w:basedOn w:val="Normal"/>
    <w:uiPriority w:val="34"/>
    <w:qFormat/>
    <w:rsid w:val="00F51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7FF9-5886-984F-960D-6B9FB7D5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Windle</dc:creator>
  <cp:lastModifiedBy>Sarah Dennison</cp:lastModifiedBy>
  <cp:revision>2</cp:revision>
  <cp:lastPrinted>2015-10-20T14:45:00Z</cp:lastPrinted>
  <dcterms:created xsi:type="dcterms:W3CDTF">2024-02-22T13:26:00Z</dcterms:created>
  <dcterms:modified xsi:type="dcterms:W3CDTF">2024-02-22T13:26:00Z</dcterms:modified>
</cp:coreProperties>
</file>