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B988" w14:textId="77777777" w:rsidR="00CB7E4A" w:rsidRPr="00CB7E4A" w:rsidRDefault="00CB7E4A" w:rsidP="00CB7E4A">
      <w:pPr>
        <w:rPr>
          <w:rFonts w:ascii="Century Gothic" w:hAnsi="Century Gothic"/>
          <w:sz w:val="32"/>
          <w:szCs w:val="32"/>
        </w:rPr>
      </w:pPr>
      <w:r w:rsidRPr="00CB7E4A">
        <w:rPr>
          <w:rFonts w:ascii="Century Gothic" w:hAnsi="Century Gothic"/>
          <w:sz w:val="32"/>
          <w:szCs w:val="32"/>
        </w:rPr>
        <w:t>ABC Wealth Management</w:t>
      </w:r>
    </w:p>
    <w:p w14:paraId="2FFE7E66" w14:textId="1D3AF235" w:rsidR="00CB7E4A" w:rsidRPr="00CB7E4A" w:rsidRDefault="00CB7E4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Agenda for </w:t>
      </w:r>
      <w:r w:rsidRPr="00CB7E4A">
        <w:rPr>
          <w:rFonts w:ascii="Century Gothic" w:hAnsi="Century Gothic"/>
          <w:color w:val="FF0000"/>
        </w:rPr>
        <w:t>quarterly</w:t>
      </w:r>
      <w:r>
        <w:rPr>
          <w:rFonts w:ascii="Century Gothic" w:hAnsi="Century Gothic"/>
        </w:rPr>
        <w:t xml:space="preserve"> meeting </w:t>
      </w:r>
      <w:r w:rsidRPr="00CB7E4A">
        <w:rPr>
          <w:rFonts w:ascii="Century Gothic" w:hAnsi="Century Gothic"/>
          <w:color w:val="FF0000"/>
        </w:rPr>
        <w:t>date</w:t>
      </w:r>
    </w:p>
    <w:tbl>
      <w:tblPr>
        <w:tblStyle w:val="TableGrid"/>
        <w:tblpPr w:leftFromText="180" w:rightFromText="180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8647"/>
        <w:gridCol w:w="1488"/>
        <w:gridCol w:w="3813"/>
      </w:tblGrid>
      <w:tr w:rsidR="00F474CE" w:rsidRPr="00CB7E4A" w14:paraId="4E98D295" w14:textId="77777777" w:rsidTr="00CB7E4A">
        <w:tc>
          <w:tcPr>
            <w:tcW w:w="3100" w:type="pct"/>
          </w:tcPr>
          <w:p w14:paraId="0BCE497C" w14:textId="11602E5F" w:rsidR="00F474CE" w:rsidRPr="00CB7E4A" w:rsidRDefault="007A2B6B" w:rsidP="00CB7E4A">
            <w:pPr>
              <w:rPr>
                <w:rFonts w:ascii="Century Gothic" w:hAnsi="Century Gothic"/>
                <w:b/>
              </w:rPr>
            </w:pPr>
            <w:r w:rsidRPr="00CB7E4A">
              <w:rPr>
                <w:rFonts w:ascii="Century Gothic" w:hAnsi="Century Gothic"/>
                <w:b/>
                <w:color w:val="FF0000"/>
              </w:rPr>
              <w:t>Quarterly</w:t>
            </w:r>
            <w:r w:rsidR="00F474CE" w:rsidRPr="00CB7E4A">
              <w:rPr>
                <w:rFonts w:ascii="Century Gothic" w:hAnsi="Century Gothic"/>
                <w:b/>
                <w:color w:val="FF0000"/>
              </w:rPr>
              <w:t xml:space="preserve"> </w:t>
            </w:r>
            <w:r w:rsidR="00F474CE" w:rsidRPr="00CB7E4A">
              <w:rPr>
                <w:rFonts w:ascii="Century Gothic" w:hAnsi="Century Gothic"/>
                <w:b/>
              </w:rPr>
              <w:t>management meeting</w:t>
            </w:r>
          </w:p>
          <w:p w14:paraId="03E5D94A" w14:textId="77777777" w:rsidR="00F474CE" w:rsidRPr="00CB7E4A" w:rsidRDefault="00F474CE" w:rsidP="00CB7E4A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CB7E4A">
              <w:rPr>
                <w:rFonts w:ascii="Century Gothic" w:hAnsi="Century Gothic"/>
                <w:b/>
                <w:color w:val="000000" w:themeColor="text1"/>
              </w:rPr>
              <w:t>Attendees</w:t>
            </w:r>
          </w:p>
          <w:p w14:paraId="23CDAB0D" w14:textId="77777777" w:rsidR="00F474CE" w:rsidRPr="00CB7E4A" w:rsidRDefault="00F474CE" w:rsidP="00CB7E4A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CB7E4A">
              <w:rPr>
                <w:rFonts w:ascii="Century Gothic" w:hAnsi="Century Gothic"/>
                <w:b/>
                <w:color w:val="000000" w:themeColor="text1"/>
              </w:rPr>
              <w:t>Apologies</w:t>
            </w:r>
          </w:p>
          <w:p w14:paraId="2427C9EC" w14:textId="77777777" w:rsidR="00F474CE" w:rsidRPr="00CB7E4A" w:rsidRDefault="00F474CE" w:rsidP="00CB7E4A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CB7E4A">
              <w:rPr>
                <w:rFonts w:ascii="Century Gothic" w:hAnsi="Century Gothic"/>
                <w:b/>
                <w:color w:val="000000" w:themeColor="text1"/>
              </w:rPr>
              <w:t>Location</w:t>
            </w:r>
          </w:p>
          <w:p w14:paraId="257A1F0E" w14:textId="77777777" w:rsidR="00F474CE" w:rsidRPr="00CB7E4A" w:rsidRDefault="00F474CE" w:rsidP="00CB7E4A">
            <w:pPr>
              <w:rPr>
                <w:rFonts w:ascii="Century Gothic" w:hAnsi="Century Gothic"/>
                <w:b/>
              </w:rPr>
            </w:pPr>
            <w:r w:rsidRPr="00CB7E4A">
              <w:rPr>
                <w:rFonts w:ascii="Century Gothic" w:hAnsi="Century Gothic"/>
                <w:b/>
              </w:rPr>
              <w:t>Agenda</w:t>
            </w:r>
          </w:p>
        </w:tc>
        <w:tc>
          <w:tcPr>
            <w:tcW w:w="533" w:type="pct"/>
          </w:tcPr>
          <w:p w14:paraId="59061807" w14:textId="77777777" w:rsidR="00F474CE" w:rsidRPr="00CB7E4A" w:rsidRDefault="00F474CE" w:rsidP="00CB7E4A">
            <w:pPr>
              <w:rPr>
                <w:rFonts w:ascii="Century Gothic" w:hAnsi="Century Gothic"/>
                <w:b/>
              </w:rPr>
            </w:pPr>
            <w:r w:rsidRPr="00CB7E4A">
              <w:rPr>
                <w:rFonts w:ascii="Century Gothic" w:hAnsi="Century Gothic"/>
                <w:b/>
              </w:rPr>
              <w:t>Responsible</w:t>
            </w:r>
          </w:p>
        </w:tc>
        <w:tc>
          <w:tcPr>
            <w:tcW w:w="1367" w:type="pct"/>
          </w:tcPr>
          <w:p w14:paraId="59D4AA5F" w14:textId="77777777" w:rsidR="00F474CE" w:rsidRPr="00CB7E4A" w:rsidRDefault="00F474CE" w:rsidP="00CB7E4A">
            <w:pPr>
              <w:rPr>
                <w:rFonts w:ascii="Century Gothic" w:hAnsi="Century Gothic"/>
                <w:b/>
              </w:rPr>
            </w:pPr>
            <w:r w:rsidRPr="00CB7E4A">
              <w:rPr>
                <w:rFonts w:ascii="Century Gothic" w:hAnsi="Century Gothic"/>
                <w:b/>
              </w:rPr>
              <w:t>Comments / Decisions / Actions</w:t>
            </w:r>
          </w:p>
        </w:tc>
      </w:tr>
      <w:tr w:rsidR="00F474CE" w:rsidRPr="00CB7E4A" w14:paraId="74085EC2" w14:textId="77777777" w:rsidTr="00CB7E4A">
        <w:tc>
          <w:tcPr>
            <w:tcW w:w="3100" w:type="pct"/>
          </w:tcPr>
          <w:p w14:paraId="57D37053" w14:textId="77777777" w:rsidR="00F474CE" w:rsidRPr="00CB7E4A" w:rsidRDefault="00F474CE" w:rsidP="00CB7E4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Matters arising from previous meeting</w:t>
            </w:r>
          </w:p>
        </w:tc>
        <w:tc>
          <w:tcPr>
            <w:tcW w:w="533" w:type="pct"/>
          </w:tcPr>
          <w:p w14:paraId="658903F4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5469A5BE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0A561EE0" w14:textId="77777777" w:rsidTr="00CB7E4A">
        <w:tc>
          <w:tcPr>
            <w:tcW w:w="3100" w:type="pct"/>
          </w:tcPr>
          <w:p w14:paraId="00283889" w14:textId="77777777" w:rsidR="00F474CE" w:rsidRPr="00CB7E4A" w:rsidRDefault="00F474CE" w:rsidP="00CB7E4A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Matters arising – for review</w:t>
            </w:r>
          </w:p>
        </w:tc>
        <w:tc>
          <w:tcPr>
            <w:tcW w:w="533" w:type="pct"/>
          </w:tcPr>
          <w:p w14:paraId="220D7D38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7A898F94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5C9DC31C" w14:textId="77777777" w:rsidTr="00CB7E4A">
        <w:tc>
          <w:tcPr>
            <w:tcW w:w="3100" w:type="pct"/>
          </w:tcPr>
          <w:p w14:paraId="24EB1F77" w14:textId="77777777" w:rsidR="00F474CE" w:rsidRPr="00CB7E4A" w:rsidRDefault="00F474CE" w:rsidP="00CB7E4A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1169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MI and KPI's</w:t>
            </w:r>
          </w:p>
        </w:tc>
        <w:tc>
          <w:tcPr>
            <w:tcW w:w="533" w:type="pct"/>
          </w:tcPr>
          <w:p w14:paraId="6B22D286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31F344A9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5558C178" w14:textId="77777777" w:rsidTr="00CB7E4A">
        <w:tc>
          <w:tcPr>
            <w:tcW w:w="3100" w:type="pct"/>
          </w:tcPr>
          <w:p w14:paraId="4C5DD7DB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Consideration of adequacy of capital resources in place</w:t>
            </w:r>
          </w:p>
        </w:tc>
        <w:tc>
          <w:tcPr>
            <w:tcW w:w="533" w:type="pct"/>
          </w:tcPr>
          <w:p w14:paraId="472EDBFA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6BB9E37A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7639C4E4" w14:textId="77777777" w:rsidTr="00CB7E4A">
        <w:tc>
          <w:tcPr>
            <w:tcW w:w="3100" w:type="pct"/>
          </w:tcPr>
          <w:p w14:paraId="49030610" w14:textId="77777777" w:rsidR="00F474CE" w:rsidRPr="00CB7E4A" w:rsidRDefault="00F474CE" w:rsidP="00CB7E4A">
            <w:pPr>
              <w:pStyle w:val="ListParagraph"/>
              <w:shd w:val="clear" w:color="auto" w:fill="FFFFFF"/>
              <w:ind w:left="2160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533" w:type="pct"/>
          </w:tcPr>
          <w:p w14:paraId="140C7C1E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3E023861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7ECFB540" w14:textId="77777777" w:rsidTr="00CB7E4A">
        <w:tc>
          <w:tcPr>
            <w:tcW w:w="3100" w:type="pct"/>
          </w:tcPr>
          <w:p w14:paraId="21434EFF" w14:textId="77777777" w:rsidR="00F474CE" w:rsidRPr="00CB7E4A" w:rsidRDefault="00F474CE" w:rsidP="00CB7E4A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Clients and service</w:t>
            </w:r>
          </w:p>
        </w:tc>
        <w:tc>
          <w:tcPr>
            <w:tcW w:w="533" w:type="pct"/>
          </w:tcPr>
          <w:p w14:paraId="2E3A6355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11016D6D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435182EB" w14:textId="77777777" w:rsidTr="00CB7E4A">
        <w:tc>
          <w:tcPr>
            <w:tcW w:w="3100" w:type="pct"/>
          </w:tcPr>
          <w:p w14:paraId="01696379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Annual Reviews for clients – update on progress</w:t>
            </w:r>
          </w:p>
        </w:tc>
        <w:tc>
          <w:tcPr>
            <w:tcW w:w="533" w:type="pct"/>
          </w:tcPr>
          <w:p w14:paraId="4319B8F4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4CD9319F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4E2ABE62" w14:textId="77777777" w:rsidTr="00CB7E4A">
        <w:tc>
          <w:tcPr>
            <w:tcW w:w="3100" w:type="pct"/>
          </w:tcPr>
          <w:p w14:paraId="29184944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Complaints in the period</w:t>
            </w:r>
          </w:p>
        </w:tc>
        <w:tc>
          <w:tcPr>
            <w:tcW w:w="533" w:type="pct"/>
          </w:tcPr>
          <w:p w14:paraId="23BF6BA7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0191B71F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41A1BC1B" w14:textId="77777777" w:rsidTr="00CB7E4A">
        <w:tc>
          <w:tcPr>
            <w:tcW w:w="3100" w:type="pct"/>
          </w:tcPr>
          <w:p w14:paraId="58D69031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Clients we declined to deal with</w:t>
            </w:r>
          </w:p>
        </w:tc>
        <w:tc>
          <w:tcPr>
            <w:tcW w:w="533" w:type="pct"/>
          </w:tcPr>
          <w:p w14:paraId="3A667DE5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08F888B8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29544969" w14:textId="77777777" w:rsidTr="00CB7E4A">
        <w:tc>
          <w:tcPr>
            <w:tcW w:w="3100" w:type="pct"/>
          </w:tcPr>
          <w:p w14:paraId="74BA39A9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Clients lost in the period or at risk of being lost</w:t>
            </w:r>
          </w:p>
        </w:tc>
        <w:tc>
          <w:tcPr>
            <w:tcW w:w="533" w:type="pct"/>
          </w:tcPr>
          <w:p w14:paraId="27431124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52F55896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1925C588" w14:textId="77777777" w:rsidTr="00CB7E4A">
        <w:tc>
          <w:tcPr>
            <w:tcW w:w="3100" w:type="pct"/>
          </w:tcPr>
          <w:p w14:paraId="77A6DA57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Review of Clients not on Platform</w:t>
            </w:r>
          </w:p>
        </w:tc>
        <w:tc>
          <w:tcPr>
            <w:tcW w:w="533" w:type="pct"/>
          </w:tcPr>
          <w:p w14:paraId="57134699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19883353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08930479" w14:textId="77777777" w:rsidTr="00CB7E4A">
        <w:tc>
          <w:tcPr>
            <w:tcW w:w="3100" w:type="pct"/>
          </w:tcPr>
          <w:p w14:paraId="3061DB57" w14:textId="20D789A1" w:rsidR="00F474CE" w:rsidRPr="00CB7E4A" w:rsidRDefault="00902280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 xml:space="preserve">Replacement and other </w:t>
            </w:r>
            <w:proofErr w:type="gramStart"/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high risk</w:t>
            </w:r>
            <w:proofErr w:type="gramEnd"/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 xml:space="preserve"> business</w:t>
            </w:r>
            <w:r w:rsidR="00F474CE"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 xml:space="preserve"> in the period</w:t>
            </w:r>
          </w:p>
        </w:tc>
        <w:tc>
          <w:tcPr>
            <w:tcW w:w="533" w:type="pct"/>
          </w:tcPr>
          <w:p w14:paraId="3528634F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6976AB35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689D362D" w14:textId="77777777" w:rsidTr="00CB7E4A">
        <w:tc>
          <w:tcPr>
            <w:tcW w:w="3100" w:type="pct"/>
          </w:tcPr>
          <w:p w14:paraId="0B1F3EDF" w14:textId="07C7AE79" w:rsidR="00F474CE" w:rsidRPr="00CB7E4A" w:rsidRDefault="00902280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 xml:space="preserve">Large </w:t>
            </w:r>
            <w:r w:rsidR="00F474CE"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Gifts to and from clients and introducers in the period</w:t>
            </w:r>
          </w:p>
        </w:tc>
        <w:tc>
          <w:tcPr>
            <w:tcW w:w="533" w:type="pct"/>
          </w:tcPr>
          <w:p w14:paraId="48BBAB3B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62A4D571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120B163A" w14:textId="77777777" w:rsidTr="00CB7E4A">
        <w:tc>
          <w:tcPr>
            <w:tcW w:w="3100" w:type="pct"/>
          </w:tcPr>
          <w:p w14:paraId="72344C4A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Consideration of feedback from file reviews</w:t>
            </w:r>
          </w:p>
        </w:tc>
        <w:tc>
          <w:tcPr>
            <w:tcW w:w="533" w:type="pct"/>
          </w:tcPr>
          <w:p w14:paraId="5B5F9AF5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7DC88E61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6467F690" w14:textId="77777777" w:rsidTr="00CB7E4A">
        <w:tc>
          <w:tcPr>
            <w:tcW w:w="3100" w:type="pct"/>
          </w:tcPr>
          <w:p w14:paraId="4E6073A1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533" w:type="pct"/>
          </w:tcPr>
          <w:p w14:paraId="6540C90B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016D97DF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7A4CC2A0" w14:textId="77777777" w:rsidTr="00CB7E4A">
        <w:tc>
          <w:tcPr>
            <w:tcW w:w="3100" w:type="pct"/>
          </w:tcPr>
          <w:p w14:paraId="036AE722" w14:textId="77777777" w:rsidR="00F474CE" w:rsidRPr="00CB7E4A" w:rsidRDefault="00F474CE" w:rsidP="00CB7E4A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Risk Management and compliance</w:t>
            </w:r>
          </w:p>
        </w:tc>
        <w:tc>
          <w:tcPr>
            <w:tcW w:w="533" w:type="pct"/>
          </w:tcPr>
          <w:p w14:paraId="3731A2BF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063D575A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06A7D96E" w14:textId="77777777" w:rsidTr="00CB7E4A">
        <w:tc>
          <w:tcPr>
            <w:tcW w:w="3100" w:type="pct"/>
          </w:tcPr>
          <w:p w14:paraId="6DD37766" w14:textId="77777777" w:rsidR="00F474CE" w:rsidRPr="00CB7E4A" w:rsidRDefault="00F474CE" w:rsidP="00CB7E4A">
            <w:pPr>
              <w:pStyle w:val="ListParagraph"/>
              <w:numPr>
                <w:ilvl w:val="2"/>
                <w:numId w:val="1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Compliance work to do, done and outstanding</w:t>
            </w:r>
          </w:p>
        </w:tc>
        <w:tc>
          <w:tcPr>
            <w:tcW w:w="533" w:type="pct"/>
          </w:tcPr>
          <w:p w14:paraId="649866E2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45AFDC6B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0917990E" w14:textId="77777777" w:rsidTr="00CB7E4A">
        <w:tc>
          <w:tcPr>
            <w:tcW w:w="3100" w:type="pct"/>
          </w:tcPr>
          <w:p w14:paraId="704CFB4B" w14:textId="77777777" w:rsidR="00F474CE" w:rsidRPr="00CB7E4A" w:rsidRDefault="00F474CE" w:rsidP="00CB7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870" w:hanging="567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Periodic review of key regulatory documents</w:t>
            </w:r>
          </w:p>
        </w:tc>
        <w:tc>
          <w:tcPr>
            <w:tcW w:w="533" w:type="pct"/>
          </w:tcPr>
          <w:p w14:paraId="54515E23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50954226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3727B1FA" w14:textId="77777777" w:rsidTr="00CB7E4A">
        <w:tc>
          <w:tcPr>
            <w:tcW w:w="3100" w:type="pct"/>
          </w:tcPr>
          <w:p w14:paraId="69575B1E" w14:textId="77777777" w:rsidR="00F474CE" w:rsidRPr="00CB7E4A" w:rsidRDefault="00F474CE" w:rsidP="00CB7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870" w:hanging="567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hAnsi="Century Gothic" w:cs="Arial"/>
              </w:rPr>
              <w:t>Licence renewals?</w:t>
            </w:r>
          </w:p>
        </w:tc>
        <w:tc>
          <w:tcPr>
            <w:tcW w:w="533" w:type="pct"/>
          </w:tcPr>
          <w:p w14:paraId="574F6E1B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1D3FE457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15F286D6" w14:textId="77777777" w:rsidTr="00CB7E4A">
        <w:tc>
          <w:tcPr>
            <w:tcW w:w="3100" w:type="pct"/>
          </w:tcPr>
          <w:p w14:paraId="08E38B88" w14:textId="77777777" w:rsidR="00F474CE" w:rsidRPr="00CB7E4A" w:rsidRDefault="00F474CE" w:rsidP="00CB7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870" w:hanging="567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hAnsi="Century Gothic" w:cs="Arial"/>
              </w:rPr>
              <w:t>Money laundering issues?</w:t>
            </w:r>
          </w:p>
        </w:tc>
        <w:tc>
          <w:tcPr>
            <w:tcW w:w="533" w:type="pct"/>
          </w:tcPr>
          <w:p w14:paraId="1C6C8D5E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0B780207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42F1CBE1" w14:textId="77777777" w:rsidTr="00CB7E4A">
        <w:tc>
          <w:tcPr>
            <w:tcW w:w="3100" w:type="pct"/>
          </w:tcPr>
          <w:p w14:paraId="142B6D60" w14:textId="77777777" w:rsidR="00F474CE" w:rsidRPr="00CB7E4A" w:rsidRDefault="00F474CE" w:rsidP="00CB7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870" w:hanging="567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lastRenderedPageBreak/>
              <w:t>Compliance tasks passed on from Investment Committee?</w:t>
            </w:r>
          </w:p>
        </w:tc>
        <w:tc>
          <w:tcPr>
            <w:tcW w:w="533" w:type="pct"/>
          </w:tcPr>
          <w:p w14:paraId="610FC71A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3556185F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1F483913" w14:textId="77777777" w:rsidTr="00CB7E4A">
        <w:tc>
          <w:tcPr>
            <w:tcW w:w="3100" w:type="pct"/>
          </w:tcPr>
          <w:p w14:paraId="512748A2" w14:textId="46B71A9E" w:rsidR="00F474CE" w:rsidRPr="00CB7E4A" w:rsidRDefault="00902280" w:rsidP="00CB7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870" w:hanging="567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Due</w:t>
            </w:r>
            <w:r w:rsidR="00F474CE"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 xml:space="preserve"> diligence </w:t>
            </w: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complete and due</w:t>
            </w:r>
          </w:p>
        </w:tc>
        <w:tc>
          <w:tcPr>
            <w:tcW w:w="533" w:type="pct"/>
          </w:tcPr>
          <w:p w14:paraId="6B1A5D25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6D743CAA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17770346" w14:textId="77777777" w:rsidTr="00CB7E4A">
        <w:tc>
          <w:tcPr>
            <w:tcW w:w="3100" w:type="pct"/>
          </w:tcPr>
          <w:p w14:paraId="30C2565C" w14:textId="77777777" w:rsidR="00F474CE" w:rsidRPr="00CB7E4A" w:rsidRDefault="00F474CE" w:rsidP="00CB7E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870" w:hanging="567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Regulatory Staff issues in the period</w:t>
            </w:r>
          </w:p>
        </w:tc>
        <w:tc>
          <w:tcPr>
            <w:tcW w:w="533" w:type="pct"/>
          </w:tcPr>
          <w:p w14:paraId="2A77D3B3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5201506B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1EB19BD6" w14:textId="77777777" w:rsidTr="00CB7E4A">
        <w:tc>
          <w:tcPr>
            <w:tcW w:w="3100" w:type="pct"/>
          </w:tcPr>
          <w:p w14:paraId="4BC54535" w14:textId="77777777" w:rsidR="00F474CE" w:rsidRPr="00CB7E4A" w:rsidRDefault="00F474CE" w:rsidP="00CB7E4A">
            <w:pPr>
              <w:pStyle w:val="ListParagraph"/>
              <w:numPr>
                <w:ilvl w:val="1"/>
                <w:numId w:val="3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Joiners, Leavers, staff turnover?</w:t>
            </w:r>
          </w:p>
        </w:tc>
        <w:tc>
          <w:tcPr>
            <w:tcW w:w="533" w:type="pct"/>
          </w:tcPr>
          <w:p w14:paraId="69FCE59B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260165F8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001B5A49" w14:textId="77777777" w:rsidTr="00CB7E4A">
        <w:tc>
          <w:tcPr>
            <w:tcW w:w="3100" w:type="pct"/>
          </w:tcPr>
          <w:p w14:paraId="1EB411D3" w14:textId="77777777" w:rsidR="00F474CE" w:rsidRPr="00CB7E4A" w:rsidRDefault="00F474CE" w:rsidP="00CB7E4A">
            <w:pPr>
              <w:pStyle w:val="ListParagraph"/>
              <w:numPr>
                <w:ilvl w:val="1"/>
                <w:numId w:val="3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Competency issues?</w:t>
            </w:r>
          </w:p>
        </w:tc>
        <w:tc>
          <w:tcPr>
            <w:tcW w:w="533" w:type="pct"/>
          </w:tcPr>
          <w:p w14:paraId="7D1C7E27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49208857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2BC63F00" w14:textId="77777777" w:rsidTr="00CB7E4A">
        <w:tc>
          <w:tcPr>
            <w:tcW w:w="3100" w:type="pct"/>
          </w:tcPr>
          <w:p w14:paraId="34634C7B" w14:textId="77777777" w:rsidR="00F474CE" w:rsidRPr="00CB7E4A" w:rsidRDefault="00F474CE" w:rsidP="00CB7E4A">
            <w:pPr>
              <w:pStyle w:val="ListParagraph"/>
              <w:numPr>
                <w:ilvl w:val="1"/>
                <w:numId w:val="3"/>
              </w:numPr>
              <w:shd w:val="clear" w:color="auto" w:fill="FFFFFF"/>
              <w:rPr>
                <w:rFonts w:ascii="Century Gothic" w:hAnsi="Century Gothic" w:cs="Arial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Staff Training completed?</w:t>
            </w:r>
          </w:p>
        </w:tc>
        <w:tc>
          <w:tcPr>
            <w:tcW w:w="533" w:type="pct"/>
          </w:tcPr>
          <w:p w14:paraId="6079D9BC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3DA2DB5C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  <w:tr w:rsidR="00F474CE" w:rsidRPr="00CB7E4A" w14:paraId="340E30FF" w14:textId="77777777" w:rsidTr="00CB7E4A">
        <w:tc>
          <w:tcPr>
            <w:tcW w:w="3100" w:type="pct"/>
          </w:tcPr>
          <w:p w14:paraId="6F6BB006" w14:textId="77777777" w:rsidR="00F474CE" w:rsidRPr="00CB7E4A" w:rsidRDefault="00F474CE" w:rsidP="00CB7E4A">
            <w:pPr>
              <w:pStyle w:val="ListParagraph"/>
              <w:numPr>
                <w:ilvl w:val="1"/>
                <w:numId w:val="3"/>
              </w:num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  <w:r w:rsidRPr="00CB7E4A">
              <w:rPr>
                <w:rFonts w:ascii="Century Gothic" w:eastAsia="Times New Roman" w:hAnsi="Century Gothic" w:cs="Arial"/>
                <w:color w:val="222222"/>
                <w:lang w:eastAsia="en-GB"/>
              </w:rPr>
              <w:t>All SPSs renewed?</w:t>
            </w:r>
          </w:p>
        </w:tc>
        <w:tc>
          <w:tcPr>
            <w:tcW w:w="533" w:type="pct"/>
          </w:tcPr>
          <w:p w14:paraId="114CCBE5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  <w:tc>
          <w:tcPr>
            <w:tcW w:w="1367" w:type="pct"/>
          </w:tcPr>
          <w:p w14:paraId="4A36D174" w14:textId="77777777" w:rsidR="00F474CE" w:rsidRPr="00CB7E4A" w:rsidRDefault="00F474CE" w:rsidP="00CB7E4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en-GB"/>
              </w:rPr>
            </w:pPr>
          </w:p>
        </w:tc>
      </w:tr>
    </w:tbl>
    <w:p w14:paraId="1F7A8905" w14:textId="77777777" w:rsidR="000774BC" w:rsidRDefault="000774BC">
      <w:pPr>
        <w:rPr>
          <w:rFonts w:ascii="Century Gothic" w:hAnsi="Century Gothic"/>
        </w:rPr>
      </w:pPr>
    </w:p>
    <w:sectPr w:rsidR="000774BC" w:rsidSect="00342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FF30" w14:textId="77777777" w:rsidR="00342EF6" w:rsidRDefault="00342EF6" w:rsidP="00C958C4">
      <w:pPr>
        <w:spacing w:after="0" w:line="240" w:lineRule="auto"/>
      </w:pPr>
      <w:r>
        <w:separator/>
      </w:r>
    </w:p>
  </w:endnote>
  <w:endnote w:type="continuationSeparator" w:id="0">
    <w:p w14:paraId="2B27E9A8" w14:textId="77777777" w:rsidR="00342EF6" w:rsidRDefault="00342EF6" w:rsidP="00C9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79F9" w14:textId="77777777" w:rsidR="00082630" w:rsidRDefault="0008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64A7" w14:textId="77777777" w:rsidR="00082630" w:rsidRDefault="00082630" w:rsidP="00082630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Essentials</w:t>
    </w:r>
  </w:p>
  <w:p w14:paraId="09B05756" w14:textId="7E9A3FE5" w:rsidR="00CB7E4A" w:rsidRPr="00082630" w:rsidRDefault="00082630" w:rsidP="000826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21D50" wp14:editId="467B8045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485900" cy="228600"/>
              <wp:effectExtent l="0" t="0" r="0" b="0"/>
              <wp:wrapNone/>
              <wp:docPr id="212432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3340CB6" w14:textId="5AC59938" w:rsidR="00082630" w:rsidRPr="00CB7E4A" w:rsidRDefault="00082630" w:rsidP="00082630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CB7E4A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CB7E4A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instrText xml:space="preserve"> SECTIONPAGES  \* MERGEFORMAT </w:instrText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21D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.75pt;width:117pt;height: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" filled="f" stroked="f">
              <v:textbox>
                <w:txbxContent>
                  <w:p w14:paraId="33340CB6" w14:textId="5AC59938" w:rsidR="00082630" w:rsidRPr="00CB7E4A" w:rsidRDefault="00082630" w:rsidP="00082630">
                    <w:pPr>
                      <w:jc w:val="right"/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</w:pPr>
                    <w:r w:rsidRPr="00CB7E4A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Page </w:t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CB7E4A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CB7E4A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 of </w:t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instrText xml:space="preserve"> SECTIONPAGES  \* MERGEFORMAT </w:instrText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entury Gothic" w:hAnsi="Century Gothic" w:cs="Arial"/>
        <w:sz w:val="16"/>
      </w:rPr>
      <w:t>ESS20112023</w:t>
    </w:r>
    <w:r w:rsidRPr="008744A3">
      <w:rPr>
        <w:rFonts w:ascii="Century Gothic" w:hAnsi="Century Gothic" w:cs="Arial"/>
        <w:sz w:val="16"/>
      </w:rPr>
      <w:t xml:space="preserve"> </w:t>
    </w:r>
    <w:r>
      <w:rPr>
        <w:rFonts w:ascii="Century Gothic" w:hAnsi="Century Gothic" w:cs="Arial"/>
        <w:sz w:val="16"/>
      </w:rPr>
      <w:t>Compliance Meeting Agenda</w:t>
    </w:r>
    <w:r>
      <w:rPr>
        <w:rFonts w:ascii="Century Gothic" w:hAnsi="Century Gothic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C377" w14:textId="77777777" w:rsidR="00082630" w:rsidRDefault="00082630" w:rsidP="00CB7E4A">
    <w:pPr>
      <w:pStyle w:val="Footer"/>
      <w:ind w:right="360"/>
      <w:rPr>
        <w:rFonts w:ascii="Century Gothic" w:hAnsi="Century Gothic" w:cs="Arial"/>
        <w:sz w:val="16"/>
      </w:rPr>
    </w:pPr>
    <w:bookmarkStart w:id="0" w:name="_Hlk159440903"/>
    <w:bookmarkStart w:id="1" w:name="_Hlk159440904"/>
    <w:bookmarkStart w:id="2" w:name="_Hlk159441190"/>
    <w:bookmarkStart w:id="3" w:name="_Hlk159441191"/>
    <w:bookmarkStart w:id="4" w:name="_Hlk159441370"/>
    <w:bookmarkStart w:id="5" w:name="_Hlk159441371"/>
    <w:bookmarkStart w:id="6" w:name="_Hlk159441374"/>
    <w:bookmarkStart w:id="7" w:name="_Hlk159441375"/>
    <w:bookmarkStart w:id="8" w:name="_Hlk159488604"/>
    <w:bookmarkStart w:id="9" w:name="_Hlk159488605"/>
    <w:r>
      <w:rPr>
        <w:rFonts w:ascii="Century Gothic" w:hAnsi="Century Gothic" w:cs="Arial"/>
        <w:sz w:val="16"/>
      </w:rPr>
      <w:t>Essentials</w:t>
    </w:r>
  </w:p>
  <w:p w14:paraId="0EBBC62C" w14:textId="7ABF760C" w:rsidR="00CB7E4A" w:rsidRPr="00CB7E4A" w:rsidRDefault="00CB7E4A" w:rsidP="00CB7E4A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23BF4" wp14:editId="610070CD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485900" cy="2286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B12C3E7" w14:textId="235DEF7F" w:rsidR="00CB7E4A" w:rsidRPr="00CB7E4A" w:rsidRDefault="00CB7E4A" w:rsidP="00CB7E4A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CB7E4A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CB7E4A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CB7E4A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instrText xml:space="preserve"> SECTIONPAGES  \* MERGEFORMAT </w:instrText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2630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CB7E4A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23B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.8pt;margin-top:.75pt;width:117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" filled="f" stroked="f">
              <v:textbox>
                <w:txbxContent>
                  <w:p w14:paraId="0B12C3E7" w14:textId="235DEF7F" w:rsidR="00CB7E4A" w:rsidRPr="00CB7E4A" w:rsidRDefault="00CB7E4A" w:rsidP="00CB7E4A">
                    <w:pPr>
                      <w:jc w:val="right"/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</w:pPr>
                    <w:r w:rsidRPr="00CB7E4A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Page </w:t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CB7E4A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CB7E4A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CB7E4A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 of </w:t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instrText xml:space="preserve"> SECTIONPAGES  \* MERGEFORMAT </w:instrText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82630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 w:rsidRPr="00CB7E4A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2630">
      <w:rPr>
        <w:rFonts w:ascii="Century Gothic" w:hAnsi="Century Gothic" w:cs="Arial"/>
        <w:sz w:val="16"/>
      </w:rPr>
      <w:t>ESS</w:t>
    </w:r>
    <w:r>
      <w:rPr>
        <w:rFonts w:ascii="Century Gothic" w:hAnsi="Century Gothic" w:cs="Arial"/>
        <w:sz w:val="16"/>
      </w:rPr>
      <w:t>20112023</w:t>
    </w:r>
    <w:r w:rsidRPr="008744A3">
      <w:rPr>
        <w:rFonts w:ascii="Century Gothic" w:hAnsi="Century Gothic" w:cs="Arial"/>
        <w:sz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rFonts w:ascii="Century Gothic" w:hAnsi="Century Gothic" w:cs="Arial"/>
        <w:sz w:val="16"/>
      </w:rPr>
      <w:t>Compliance Meeting Agenda</w:t>
    </w:r>
    <w:r>
      <w:rPr>
        <w:rFonts w:ascii="Century Gothic" w:hAnsi="Century Gothic" w:cs="Arial"/>
        <w:sz w:val="16"/>
      </w:rPr>
      <w:tab/>
    </w:r>
    <w:r>
      <w:rPr>
        <w:rFonts w:ascii="Century Gothic" w:hAnsi="Century Gothic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1EFB" w14:textId="77777777" w:rsidR="00342EF6" w:rsidRDefault="00342EF6" w:rsidP="00C958C4">
      <w:pPr>
        <w:spacing w:after="0" w:line="240" w:lineRule="auto"/>
      </w:pPr>
      <w:r>
        <w:separator/>
      </w:r>
    </w:p>
  </w:footnote>
  <w:footnote w:type="continuationSeparator" w:id="0">
    <w:p w14:paraId="50BF2ADE" w14:textId="77777777" w:rsidR="00342EF6" w:rsidRDefault="00342EF6" w:rsidP="00C9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1260" w14:textId="77777777" w:rsidR="00082630" w:rsidRDefault="0008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1C11F" w14:textId="54AE3FFA" w:rsidR="00C958C4" w:rsidRDefault="00C958C4" w:rsidP="002B4516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1059" w14:textId="32654E53" w:rsidR="00CB7E4A" w:rsidRDefault="00082630">
    <w:pPr>
      <w:pStyle w:val="Header"/>
    </w:pPr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CB7E4A">
      <w:rPr>
        <w:rFonts w:ascii="Century Gothic" w:hAnsi="Century Gothic"/>
        <w:b/>
        <w:color w:val="FFFFFF"/>
        <w:sz w:val="36"/>
        <w:szCs w:val="36"/>
        <w:highlight w:val="darkCy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0C33"/>
    <w:multiLevelType w:val="hybridMultilevel"/>
    <w:tmpl w:val="55B0B1EC"/>
    <w:lvl w:ilvl="0" w:tplc="08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 w:tentative="1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1C866968"/>
    <w:multiLevelType w:val="hybridMultilevel"/>
    <w:tmpl w:val="FECC7BAC"/>
    <w:lvl w:ilvl="0" w:tplc="0809000F">
      <w:start w:val="1"/>
      <w:numFmt w:val="decimal"/>
      <w:lvlText w:val="%1."/>
      <w:lvlJc w:val="left"/>
      <w:pPr>
        <w:ind w:left="3556" w:hanging="360"/>
      </w:p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 w:tentative="1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379D3CE4"/>
    <w:multiLevelType w:val="hybridMultilevel"/>
    <w:tmpl w:val="11007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59A3"/>
    <w:multiLevelType w:val="hybridMultilevel"/>
    <w:tmpl w:val="211A6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1A32"/>
    <w:multiLevelType w:val="hybridMultilevel"/>
    <w:tmpl w:val="79760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5160235">
    <w:abstractNumId w:val="2"/>
  </w:num>
  <w:num w:numId="2" w16cid:durableId="210504556">
    <w:abstractNumId w:val="1"/>
  </w:num>
  <w:num w:numId="3" w16cid:durableId="775365877">
    <w:abstractNumId w:val="0"/>
  </w:num>
  <w:num w:numId="4" w16cid:durableId="312370858">
    <w:abstractNumId w:val="4"/>
  </w:num>
  <w:num w:numId="5" w16cid:durableId="194472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BC"/>
    <w:rsid w:val="000222D5"/>
    <w:rsid w:val="00057D57"/>
    <w:rsid w:val="00073268"/>
    <w:rsid w:val="000774BC"/>
    <w:rsid w:val="00077EFD"/>
    <w:rsid w:val="00082630"/>
    <w:rsid w:val="0009762F"/>
    <w:rsid w:val="000A0CC6"/>
    <w:rsid w:val="000F7DD2"/>
    <w:rsid w:val="00125092"/>
    <w:rsid w:val="00135F27"/>
    <w:rsid w:val="001401D7"/>
    <w:rsid w:val="00157165"/>
    <w:rsid w:val="001662FB"/>
    <w:rsid w:val="0019253A"/>
    <w:rsid w:val="001C5F10"/>
    <w:rsid w:val="001E1270"/>
    <w:rsid w:val="001F30D3"/>
    <w:rsid w:val="00221BF4"/>
    <w:rsid w:val="00251876"/>
    <w:rsid w:val="00262A71"/>
    <w:rsid w:val="00263384"/>
    <w:rsid w:val="00265926"/>
    <w:rsid w:val="002B4516"/>
    <w:rsid w:val="002C1EC1"/>
    <w:rsid w:val="002D45F9"/>
    <w:rsid w:val="0030620E"/>
    <w:rsid w:val="003228A5"/>
    <w:rsid w:val="00342EF6"/>
    <w:rsid w:val="00393FAB"/>
    <w:rsid w:val="004563B6"/>
    <w:rsid w:val="004710FF"/>
    <w:rsid w:val="004714C7"/>
    <w:rsid w:val="004C12F0"/>
    <w:rsid w:val="004F1B3C"/>
    <w:rsid w:val="005229CA"/>
    <w:rsid w:val="005B0CD7"/>
    <w:rsid w:val="005C1862"/>
    <w:rsid w:val="005D7483"/>
    <w:rsid w:val="005E11BD"/>
    <w:rsid w:val="005F74C8"/>
    <w:rsid w:val="00615B06"/>
    <w:rsid w:val="0061665D"/>
    <w:rsid w:val="006308BD"/>
    <w:rsid w:val="006319A9"/>
    <w:rsid w:val="0063263B"/>
    <w:rsid w:val="00666A97"/>
    <w:rsid w:val="006B18DF"/>
    <w:rsid w:val="006F2B97"/>
    <w:rsid w:val="006F715F"/>
    <w:rsid w:val="00727DB6"/>
    <w:rsid w:val="007869EF"/>
    <w:rsid w:val="00793BEA"/>
    <w:rsid w:val="007A2B6B"/>
    <w:rsid w:val="007B099B"/>
    <w:rsid w:val="007B30F0"/>
    <w:rsid w:val="00813E8C"/>
    <w:rsid w:val="008160CB"/>
    <w:rsid w:val="00836D85"/>
    <w:rsid w:val="00843320"/>
    <w:rsid w:val="0086595D"/>
    <w:rsid w:val="008B2D1B"/>
    <w:rsid w:val="00902280"/>
    <w:rsid w:val="00956EC1"/>
    <w:rsid w:val="00975062"/>
    <w:rsid w:val="009B1FBA"/>
    <w:rsid w:val="009C31F8"/>
    <w:rsid w:val="009C6854"/>
    <w:rsid w:val="009D6D03"/>
    <w:rsid w:val="00A43BB1"/>
    <w:rsid w:val="00A44804"/>
    <w:rsid w:val="00A6073A"/>
    <w:rsid w:val="00A616FC"/>
    <w:rsid w:val="00AD22EF"/>
    <w:rsid w:val="00AD5E84"/>
    <w:rsid w:val="00AE7447"/>
    <w:rsid w:val="00AF0033"/>
    <w:rsid w:val="00B059AE"/>
    <w:rsid w:val="00B13F51"/>
    <w:rsid w:val="00B2696A"/>
    <w:rsid w:val="00B44A5E"/>
    <w:rsid w:val="00B542F4"/>
    <w:rsid w:val="00B5717D"/>
    <w:rsid w:val="00BE06EB"/>
    <w:rsid w:val="00C04A6B"/>
    <w:rsid w:val="00C16BD1"/>
    <w:rsid w:val="00C30D52"/>
    <w:rsid w:val="00C43E30"/>
    <w:rsid w:val="00C86C32"/>
    <w:rsid w:val="00C958C4"/>
    <w:rsid w:val="00CB7E4A"/>
    <w:rsid w:val="00CC37B3"/>
    <w:rsid w:val="00CC65BF"/>
    <w:rsid w:val="00CD339E"/>
    <w:rsid w:val="00CF5593"/>
    <w:rsid w:val="00D21391"/>
    <w:rsid w:val="00D266E6"/>
    <w:rsid w:val="00D40868"/>
    <w:rsid w:val="00D46ABE"/>
    <w:rsid w:val="00D516B1"/>
    <w:rsid w:val="00DB4D87"/>
    <w:rsid w:val="00DB5E65"/>
    <w:rsid w:val="00E24EB2"/>
    <w:rsid w:val="00E563F5"/>
    <w:rsid w:val="00E6227B"/>
    <w:rsid w:val="00E65587"/>
    <w:rsid w:val="00E91B6E"/>
    <w:rsid w:val="00EA3C86"/>
    <w:rsid w:val="00EB062E"/>
    <w:rsid w:val="00EB7617"/>
    <w:rsid w:val="00EE1834"/>
    <w:rsid w:val="00EF348B"/>
    <w:rsid w:val="00EF49AA"/>
    <w:rsid w:val="00F01CE6"/>
    <w:rsid w:val="00F474CE"/>
    <w:rsid w:val="00F55D9D"/>
    <w:rsid w:val="00F861F6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18567"/>
  <w15:docId w15:val="{203E1B5D-454C-4E82-A3D4-265639DA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74BC"/>
  </w:style>
  <w:style w:type="paragraph" w:styleId="ListParagraph">
    <w:name w:val="List Paragraph"/>
    <w:basedOn w:val="Normal"/>
    <w:uiPriority w:val="34"/>
    <w:qFormat/>
    <w:rsid w:val="000774BC"/>
    <w:pPr>
      <w:ind w:left="720"/>
      <w:contextualSpacing/>
    </w:pPr>
  </w:style>
  <w:style w:type="table" w:styleId="TableGrid">
    <w:name w:val="Table Grid"/>
    <w:basedOn w:val="TableNormal"/>
    <w:uiPriority w:val="59"/>
    <w:rsid w:val="00C8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C4"/>
  </w:style>
  <w:style w:type="paragraph" w:styleId="Footer">
    <w:name w:val="footer"/>
    <w:basedOn w:val="Normal"/>
    <w:link w:val="FooterChar"/>
    <w:unhideWhenUsed/>
    <w:rsid w:val="00C95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58C4"/>
  </w:style>
  <w:style w:type="paragraph" w:styleId="BalloonText">
    <w:name w:val="Balloon Text"/>
    <w:basedOn w:val="Normal"/>
    <w:link w:val="BalloonTextChar"/>
    <w:uiPriority w:val="99"/>
    <w:semiHidden/>
    <w:unhideWhenUsed/>
    <w:rsid w:val="00C9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1D13-124A-AD4B-B566-4DFAAE0C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Sarah Dennison</cp:lastModifiedBy>
  <cp:revision>2</cp:revision>
  <cp:lastPrinted>2014-08-01T08:34:00Z</cp:lastPrinted>
  <dcterms:created xsi:type="dcterms:W3CDTF">2024-05-02T13:44:00Z</dcterms:created>
  <dcterms:modified xsi:type="dcterms:W3CDTF">2024-05-02T13:44:00Z</dcterms:modified>
</cp:coreProperties>
</file>