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8B474" w14:textId="3E0B3766" w:rsidR="00B824C0" w:rsidRPr="00B40BA8" w:rsidRDefault="0031005C">
      <w:pPr>
        <w:rPr>
          <w:rFonts w:ascii="Century Gothic" w:hAnsi="Century Gothic"/>
          <w:color w:val="FF0000"/>
        </w:rPr>
      </w:pPr>
      <w:r w:rsidRPr="00B40BA8">
        <w:rPr>
          <w:rFonts w:ascii="Century Gothic" w:hAnsi="Century Gothic"/>
          <w:color w:val="FF0000"/>
        </w:rPr>
        <w:t>Note ; FOS only rarely accepts that a transaction might be on an insistent client basis, so this is only to be used as a last resort.</w:t>
      </w:r>
    </w:p>
    <w:p w14:paraId="272FB6C2" w14:textId="68A34CF1" w:rsidR="00B824C0" w:rsidRPr="00B40BA8" w:rsidRDefault="0031005C" w:rsidP="00607A7D">
      <w:pPr>
        <w:jc w:val="right"/>
        <w:rPr>
          <w:rFonts w:ascii="Century Gothic" w:hAnsi="Century Gothic"/>
        </w:rPr>
      </w:pPr>
      <w:r w:rsidRPr="00B40BA8">
        <w:rPr>
          <w:rFonts w:ascii="Century Gothic" w:hAnsi="Century Gothic"/>
        </w:rPr>
        <w:t>Date</w:t>
      </w:r>
    </w:p>
    <w:p w14:paraId="6C830A9D" w14:textId="77777777" w:rsidR="00B824C0" w:rsidRPr="00B40BA8" w:rsidRDefault="00B824C0">
      <w:pPr>
        <w:rPr>
          <w:rFonts w:ascii="Century Gothic" w:hAnsi="Century Gothic"/>
        </w:rPr>
      </w:pPr>
    </w:p>
    <w:p w14:paraId="7A3B1694" w14:textId="77777777" w:rsidR="00CD54DA" w:rsidRPr="00B40BA8" w:rsidRDefault="00B824C0">
      <w:pPr>
        <w:rPr>
          <w:rFonts w:ascii="Century Gothic" w:hAnsi="Century Gothic"/>
          <w:b/>
        </w:rPr>
      </w:pPr>
      <w:r w:rsidRPr="00B40BA8">
        <w:rPr>
          <w:rFonts w:ascii="Century Gothic" w:hAnsi="Century Gothic"/>
          <w:b/>
        </w:rPr>
        <w:t>Re: Transfer of Defined Benefit Pension</w:t>
      </w:r>
    </w:p>
    <w:p w14:paraId="47DE1B2F" w14:textId="410047E5" w:rsidR="00B824C0" w:rsidRPr="00B40BA8" w:rsidRDefault="00B824C0" w:rsidP="008871AA">
      <w:pPr>
        <w:jc w:val="both"/>
        <w:rPr>
          <w:rFonts w:ascii="Century Gothic" w:hAnsi="Century Gothic"/>
        </w:rPr>
      </w:pPr>
      <w:r w:rsidRPr="00B40BA8">
        <w:rPr>
          <w:rFonts w:ascii="Century Gothic" w:hAnsi="Century Gothic"/>
        </w:rPr>
        <w:t>I can confirm that I have read and underst</w:t>
      </w:r>
      <w:r w:rsidR="008871AA" w:rsidRPr="00B40BA8">
        <w:rPr>
          <w:rFonts w:ascii="Century Gothic" w:hAnsi="Century Gothic"/>
        </w:rPr>
        <w:t>ood your advice detailed</w:t>
      </w:r>
      <w:r w:rsidRPr="00B40BA8">
        <w:rPr>
          <w:rFonts w:ascii="Century Gothic" w:hAnsi="Century Gothic"/>
        </w:rPr>
        <w:t xml:space="preserve"> </w:t>
      </w:r>
      <w:r w:rsidR="008871AA" w:rsidRPr="00B40BA8">
        <w:rPr>
          <w:rFonts w:ascii="Century Gothic" w:hAnsi="Century Gothic"/>
        </w:rPr>
        <w:t xml:space="preserve">in your </w:t>
      </w:r>
      <w:r w:rsidRPr="00B40BA8">
        <w:rPr>
          <w:rFonts w:ascii="Century Gothic" w:hAnsi="Century Gothic"/>
        </w:rPr>
        <w:t xml:space="preserve">report dated </w:t>
      </w:r>
      <w:r w:rsidR="0031005C" w:rsidRPr="00B40BA8">
        <w:rPr>
          <w:rFonts w:ascii="Century Gothic" w:hAnsi="Century Gothic"/>
        </w:rPr>
        <w:t>****************</w:t>
      </w:r>
      <w:r w:rsidRPr="00B40BA8">
        <w:rPr>
          <w:rFonts w:ascii="Century Gothic" w:hAnsi="Century Gothic"/>
        </w:rPr>
        <w:t xml:space="preserve"> with regards to the potential transfer of my Defined Benefit Pension with Scottish Widows. </w:t>
      </w:r>
    </w:p>
    <w:p w14:paraId="2EC5B7D0" w14:textId="5DEC3168" w:rsidR="00B824C0" w:rsidRPr="00B40BA8" w:rsidRDefault="0031005C" w:rsidP="008871AA">
      <w:pPr>
        <w:jc w:val="both"/>
        <w:rPr>
          <w:rFonts w:ascii="Century Gothic" w:hAnsi="Century Gothic"/>
        </w:rPr>
      </w:pPr>
      <w:r w:rsidRPr="00B40BA8">
        <w:rPr>
          <w:rFonts w:ascii="Century Gothic" w:hAnsi="Century Gothic"/>
        </w:rPr>
        <w:t>I acknowledge that y</w:t>
      </w:r>
      <w:r w:rsidR="00B824C0" w:rsidRPr="00B40BA8">
        <w:rPr>
          <w:rFonts w:ascii="Century Gothic" w:hAnsi="Century Gothic"/>
        </w:rPr>
        <w:t>ou have advised that I retain my benefits</w:t>
      </w:r>
      <w:r w:rsidRPr="00B40BA8">
        <w:rPr>
          <w:rFonts w:ascii="Century Gothic" w:hAnsi="Century Gothic"/>
        </w:rPr>
        <w:t>,</w:t>
      </w:r>
      <w:r w:rsidR="00B824C0" w:rsidRPr="00B40BA8">
        <w:rPr>
          <w:rFonts w:ascii="Century Gothic" w:hAnsi="Century Gothic"/>
        </w:rPr>
        <w:t xml:space="preserve"> however</w:t>
      </w:r>
      <w:r w:rsidRPr="00B40BA8">
        <w:rPr>
          <w:rFonts w:ascii="Century Gothic" w:hAnsi="Century Gothic"/>
        </w:rPr>
        <w:t>,</w:t>
      </w:r>
      <w:r w:rsidR="00B824C0" w:rsidRPr="00B40BA8">
        <w:rPr>
          <w:rFonts w:ascii="Century Gothic" w:hAnsi="Century Gothic"/>
        </w:rPr>
        <w:t xml:space="preserve"> I wish to </w:t>
      </w:r>
      <w:r w:rsidR="00B824C0" w:rsidRPr="00B40BA8">
        <w:rPr>
          <w:rFonts w:ascii="Century Gothic" w:hAnsi="Century Gothic"/>
          <w:highlight w:val="yellow"/>
        </w:rPr>
        <w:t>transfer my Defined Benefit Pension with Scottish Widows to a Personal Arrangement</w:t>
      </w:r>
      <w:r w:rsidR="00B824C0" w:rsidRPr="00B40BA8">
        <w:rPr>
          <w:rFonts w:ascii="Century Gothic" w:hAnsi="Century Gothic"/>
        </w:rPr>
        <w:t xml:space="preserve">. I understand and confirm that by insisting that I </w:t>
      </w:r>
      <w:r w:rsidR="00B824C0" w:rsidRPr="00B40BA8">
        <w:rPr>
          <w:rFonts w:ascii="Century Gothic" w:hAnsi="Century Gothic"/>
          <w:highlight w:val="yellow"/>
        </w:rPr>
        <w:t>transfer away from the scheme</w:t>
      </w:r>
      <w:r w:rsidRPr="00B40BA8">
        <w:rPr>
          <w:rFonts w:ascii="Century Gothic" w:hAnsi="Century Gothic"/>
        </w:rPr>
        <w:t>,</w:t>
      </w:r>
      <w:r w:rsidR="00B824C0" w:rsidRPr="00B40BA8">
        <w:rPr>
          <w:rFonts w:ascii="Century Gothic" w:hAnsi="Century Gothic"/>
        </w:rPr>
        <w:t xml:space="preserve"> I am </w:t>
      </w:r>
      <w:r w:rsidRPr="00B40BA8">
        <w:rPr>
          <w:rFonts w:ascii="Century Gothic" w:hAnsi="Century Gothic"/>
        </w:rPr>
        <w:t>acting</w:t>
      </w:r>
      <w:r w:rsidR="00B824C0" w:rsidRPr="00B40BA8">
        <w:rPr>
          <w:rFonts w:ascii="Century Gothic" w:hAnsi="Century Gothic"/>
        </w:rPr>
        <w:t xml:space="preserve"> against </w:t>
      </w:r>
      <w:r w:rsidR="008871AA" w:rsidRPr="00B40BA8">
        <w:rPr>
          <w:rFonts w:ascii="Century Gothic" w:hAnsi="Century Gothic"/>
        </w:rPr>
        <w:t>your</w:t>
      </w:r>
      <w:r w:rsidR="00B824C0" w:rsidRPr="00B40BA8">
        <w:rPr>
          <w:rFonts w:ascii="Century Gothic" w:hAnsi="Century Gothic"/>
        </w:rPr>
        <w:t xml:space="preserve"> recommendations</w:t>
      </w:r>
      <w:r w:rsidR="008871AA" w:rsidRPr="00B40BA8">
        <w:rPr>
          <w:rFonts w:ascii="Century Gothic" w:hAnsi="Century Gothic"/>
        </w:rPr>
        <w:t>.</w:t>
      </w:r>
    </w:p>
    <w:p w14:paraId="722962F4" w14:textId="7E58C20D" w:rsidR="008871AA" w:rsidRPr="00B40BA8" w:rsidRDefault="008871AA" w:rsidP="008871AA">
      <w:pPr>
        <w:jc w:val="both"/>
        <w:rPr>
          <w:rFonts w:ascii="Century Gothic" w:hAnsi="Century Gothic"/>
        </w:rPr>
      </w:pPr>
      <w:r w:rsidRPr="00B40BA8">
        <w:rPr>
          <w:rFonts w:ascii="Century Gothic" w:hAnsi="Century Gothic"/>
        </w:rPr>
        <w:t xml:space="preserve">I accept full responsibility for any impact of the </w:t>
      </w:r>
      <w:r w:rsidRPr="00B40BA8">
        <w:rPr>
          <w:rFonts w:ascii="Century Gothic" w:hAnsi="Century Gothic"/>
          <w:highlight w:val="yellow"/>
        </w:rPr>
        <w:t>transfer</w:t>
      </w:r>
      <w:r w:rsidRPr="00B40BA8">
        <w:rPr>
          <w:rFonts w:ascii="Century Gothic" w:hAnsi="Century Gothic"/>
        </w:rPr>
        <w:t xml:space="preserve"> and confirm that you have fully explained to me that by going against your advice I may be financially disadvantaged in the future, however, I </w:t>
      </w:r>
      <w:r w:rsidR="0031005C" w:rsidRPr="00B40BA8">
        <w:rPr>
          <w:rFonts w:ascii="Century Gothic" w:hAnsi="Century Gothic"/>
        </w:rPr>
        <w:t xml:space="preserve">still </w:t>
      </w:r>
      <w:r w:rsidRPr="00B40BA8">
        <w:rPr>
          <w:rFonts w:ascii="Century Gothic" w:hAnsi="Century Gothic"/>
        </w:rPr>
        <w:t>wish to proceed on th</w:t>
      </w:r>
      <w:r w:rsidR="0031005C" w:rsidRPr="00B40BA8">
        <w:rPr>
          <w:rFonts w:ascii="Century Gothic" w:hAnsi="Century Gothic"/>
        </w:rPr>
        <w:t>e</w:t>
      </w:r>
      <w:r w:rsidRPr="00B40BA8">
        <w:rPr>
          <w:rFonts w:ascii="Century Gothic" w:hAnsi="Century Gothic"/>
        </w:rPr>
        <w:t xml:space="preserve"> basis</w:t>
      </w:r>
      <w:r w:rsidR="0031005C" w:rsidRPr="00B40BA8">
        <w:rPr>
          <w:rFonts w:ascii="Century Gothic" w:hAnsi="Century Gothic"/>
        </w:rPr>
        <w:t xml:space="preserve"> that</w:t>
      </w:r>
      <w:r w:rsidRPr="00B40BA8">
        <w:rPr>
          <w:rFonts w:ascii="Century Gothic" w:hAnsi="Century Gothic"/>
        </w:rPr>
        <w:t xml:space="preserve"> I understand the risks involved in proceeding with the course of action.</w:t>
      </w:r>
    </w:p>
    <w:p w14:paraId="38C613EA" w14:textId="32CDB19D" w:rsidR="008871AA" w:rsidRPr="00B40BA8" w:rsidRDefault="008871AA" w:rsidP="008871AA">
      <w:pPr>
        <w:jc w:val="both"/>
        <w:rPr>
          <w:rFonts w:ascii="Century Gothic" w:hAnsi="Century Gothic"/>
        </w:rPr>
      </w:pPr>
      <w:r w:rsidRPr="00B40BA8">
        <w:rPr>
          <w:rFonts w:ascii="Century Gothic" w:hAnsi="Century Gothic"/>
        </w:rPr>
        <w:t>I would appreciate</w:t>
      </w:r>
      <w:r w:rsidR="0031005C" w:rsidRPr="00B40BA8">
        <w:rPr>
          <w:rFonts w:ascii="Century Gothic" w:hAnsi="Century Gothic"/>
        </w:rPr>
        <w:t xml:space="preserve"> it</w:t>
      </w:r>
      <w:r w:rsidRPr="00B40BA8">
        <w:rPr>
          <w:rFonts w:ascii="Century Gothic" w:hAnsi="Century Gothic"/>
        </w:rPr>
        <w:t xml:space="preserve"> if you could recommend a suitable </w:t>
      </w:r>
      <w:r w:rsidRPr="00B40BA8">
        <w:rPr>
          <w:rFonts w:ascii="Century Gothic" w:hAnsi="Century Gothic"/>
          <w:highlight w:val="yellow"/>
        </w:rPr>
        <w:t>pension and investment strategy for the proceeds of the transfer</w:t>
      </w:r>
      <w:r w:rsidRPr="00B40BA8">
        <w:rPr>
          <w:rFonts w:ascii="Century Gothic" w:hAnsi="Century Gothic"/>
        </w:rPr>
        <w:t>.</w:t>
      </w:r>
    </w:p>
    <w:p w14:paraId="21F6D9CB" w14:textId="77777777" w:rsidR="008871AA" w:rsidRPr="00B40BA8" w:rsidRDefault="008871AA" w:rsidP="008871AA">
      <w:pPr>
        <w:rPr>
          <w:rFonts w:ascii="Century Gothic" w:hAnsi="Century Gothic"/>
        </w:rPr>
      </w:pPr>
    </w:p>
    <w:p w14:paraId="160DF5CC" w14:textId="77777777" w:rsidR="008871AA" w:rsidRPr="00B40BA8" w:rsidRDefault="008871AA" w:rsidP="008871AA">
      <w:pPr>
        <w:rPr>
          <w:rFonts w:ascii="Century Gothic" w:hAnsi="Century Gothic"/>
        </w:rPr>
      </w:pPr>
      <w:r w:rsidRPr="00B40BA8">
        <w:rPr>
          <w:rFonts w:ascii="Century Gothic" w:hAnsi="Century Gothic"/>
        </w:rPr>
        <w:t>Kind Regards,</w:t>
      </w:r>
    </w:p>
    <w:p w14:paraId="309B5DAA" w14:textId="77777777" w:rsidR="008871AA" w:rsidRPr="00B40BA8" w:rsidRDefault="008871AA" w:rsidP="008871AA">
      <w:pPr>
        <w:rPr>
          <w:rFonts w:ascii="Century Gothic" w:hAnsi="Century Gothic"/>
        </w:rPr>
      </w:pPr>
    </w:p>
    <w:p w14:paraId="53651255" w14:textId="77777777" w:rsidR="008871AA" w:rsidRPr="00B40BA8" w:rsidRDefault="008871AA" w:rsidP="008871AA">
      <w:pPr>
        <w:rPr>
          <w:rFonts w:ascii="Century Gothic" w:hAnsi="Century Gothic"/>
        </w:rPr>
      </w:pPr>
    </w:p>
    <w:p w14:paraId="677D1CF8" w14:textId="3FD9B27E" w:rsidR="008871AA" w:rsidRPr="00B40BA8" w:rsidRDefault="008871AA" w:rsidP="008871AA">
      <w:pPr>
        <w:rPr>
          <w:rFonts w:ascii="Century Gothic" w:hAnsi="Century Gothic"/>
        </w:rPr>
      </w:pPr>
      <w:r w:rsidRPr="00B40BA8">
        <w:rPr>
          <w:rFonts w:ascii="Century Gothic" w:hAnsi="Century Gothic"/>
        </w:rPr>
        <w:t>-------------------------------------</w:t>
      </w:r>
      <w:r w:rsidRPr="00B40BA8">
        <w:rPr>
          <w:rFonts w:ascii="Century Gothic" w:hAnsi="Century Gothic"/>
        </w:rPr>
        <w:tab/>
      </w:r>
      <w:r w:rsidRPr="00B40BA8">
        <w:rPr>
          <w:rFonts w:ascii="Century Gothic" w:hAnsi="Century Gothic"/>
        </w:rPr>
        <w:tab/>
      </w:r>
      <w:r w:rsidRPr="00B40BA8">
        <w:rPr>
          <w:rFonts w:ascii="Century Gothic" w:hAnsi="Century Gothic"/>
        </w:rPr>
        <w:tab/>
      </w:r>
      <w:r w:rsidRPr="00B40BA8">
        <w:rPr>
          <w:rFonts w:ascii="Century Gothic" w:hAnsi="Century Gothic"/>
        </w:rPr>
        <w:tab/>
      </w:r>
    </w:p>
    <w:p w14:paraId="45CD4AFB" w14:textId="3758EB63" w:rsidR="008871AA" w:rsidRPr="00B40BA8" w:rsidRDefault="00B40BA8" w:rsidP="008871AA">
      <w:pPr>
        <w:rPr>
          <w:rFonts w:ascii="Century Gothic" w:hAnsi="Century Gothic"/>
        </w:rPr>
      </w:pPr>
      <w:r>
        <w:rPr>
          <w:rFonts w:ascii="Century Gothic" w:hAnsi="Century Gothic"/>
        </w:rPr>
        <w:t>James Bond</w:t>
      </w:r>
      <w:r w:rsidR="008871AA" w:rsidRPr="00B40BA8">
        <w:rPr>
          <w:rFonts w:ascii="Century Gothic" w:hAnsi="Century Gothic"/>
        </w:rPr>
        <w:tab/>
      </w:r>
      <w:r w:rsidR="008871AA" w:rsidRPr="00B40BA8">
        <w:rPr>
          <w:rFonts w:ascii="Century Gothic" w:hAnsi="Century Gothic"/>
        </w:rPr>
        <w:tab/>
      </w:r>
      <w:r w:rsidR="008871AA" w:rsidRPr="00B40BA8">
        <w:rPr>
          <w:rFonts w:ascii="Century Gothic" w:hAnsi="Century Gothic"/>
        </w:rPr>
        <w:tab/>
      </w:r>
      <w:r w:rsidR="008871AA" w:rsidRPr="00B40BA8">
        <w:rPr>
          <w:rFonts w:ascii="Century Gothic" w:hAnsi="Century Gothic"/>
        </w:rPr>
        <w:tab/>
      </w:r>
      <w:r w:rsidR="008871AA" w:rsidRPr="00B40BA8">
        <w:rPr>
          <w:rFonts w:ascii="Century Gothic" w:hAnsi="Century Gothic"/>
        </w:rPr>
        <w:tab/>
      </w:r>
      <w:r w:rsidR="008871AA" w:rsidRPr="00B40BA8">
        <w:rPr>
          <w:rFonts w:ascii="Century Gothic" w:hAnsi="Century Gothic"/>
        </w:rPr>
        <w:tab/>
      </w:r>
    </w:p>
    <w:p w14:paraId="6FC266CF" w14:textId="77777777" w:rsidR="00B824C0" w:rsidRPr="00B40BA8" w:rsidRDefault="00B824C0">
      <w:pPr>
        <w:rPr>
          <w:rFonts w:ascii="Century Gothic" w:hAnsi="Century Gothic"/>
        </w:rPr>
      </w:pPr>
    </w:p>
    <w:sectPr w:rsidR="00B824C0" w:rsidRPr="00B40BA8" w:rsidSect="00B625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26003" w14:textId="77777777" w:rsidR="00B6252D" w:rsidRDefault="00B6252D" w:rsidP="00B40BA8">
      <w:pPr>
        <w:spacing w:after="0" w:line="240" w:lineRule="auto"/>
      </w:pPr>
      <w:r>
        <w:separator/>
      </w:r>
    </w:p>
  </w:endnote>
  <w:endnote w:type="continuationSeparator" w:id="0">
    <w:p w14:paraId="773269DA" w14:textId="77777777" w:rsidR="00B6252D" w:rsidRDefault="00B6252D" w:rsidP="00B4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3C58" w14:textId="77777777" w:rsidR="001D35E9" w:rsidRDefault="001D3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3232D" w14:textId="77777777" w:rsidR="001D35E9" w:rsidRDefault="001D35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82C66" w14:textId="1C4E6F8F" w:rsidR="00B40BA8" w:rsidRPr="008744A3" w:rsidRDefault="001D35E9" w:rsidP="00B40BA8">
    <w:pPr>
      <w:pStyle w:val="Footer"/>
      <w:ind w:right="360"/>
      <w:rPr>
        <w:rFonts w:ascii="Century Gothic" w:hAnsi="Century Gothic" w:cs="Arial"/>
        <w:sz w:val="16"/>
      </w:rPr>
    </w:pPr>
    <w:bookmarkStart w:id="0" w:name="_Hlk159440903"/>
    <w:bookmarkStart w:id="1" w:name="_Hlk159440904"/>
    <w:bookmarkStart w:id="2" w:name="_Hlk159441190"/>
    <w:bookmarkStart w:id="3" w:name="_Hlk159441191"/>
    <w:bookmarkStart w:id="4" w:name="_Hlk159441370"/>
    <w:bookmarkStart w:id="5" w:name="_Hlk159441371"/>
    <w:bookmarkStart w:id="6" w:name="_Hlk159441374"/>
    <w:bookmarkStart w:id="7" w:name="_Hlk159441375"/>
    <w:bookmarkStart w:id="8" w:name="_Hlk159488604"/>
    <w:bookmarkStart w:id="9" w:name="_Hlk159488605"/>
    <w:r>
      <w:rPr>
        <w:rFonts w:ascii="Century Gothic" w:hAnsi="Century Gothic" w:cs="Arial"/>
        <w:sz w:val="16"/>
      </w:rPr>
      <w:t>Essentials</w:t>
    </w:r>
  </w:p>
  <w:p w14:paraId="0C757560" w14:textId="50AF22B2" w:rsidR="00B40BA8" w:rsidRPr="00B40BA8" w:rsidRDefault="00B40BA8" w:rsidP="00B40BA8">
    <w:pPr>
      <w:pStyle w:val="Footer"/>
      <w:ind w:right="360"/>
      <w:rPr>
        <w:rFonts w:ascii="Century Gothic" w:hAnsi="Century Gothic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292D04" wp14:editId="02E911A7">
              <wp:simplePos x="0" y="0"/>
              <wp:positionH relativeFrom="column">
                <wp:posOffset>4440555</wp:posOffset>
              </wp:positionH>
              <wp:positionV relativeFrom="paragraph">
                <wp:posOffset>9525</wp:posOffset>
              </wp:positionV>
              <wp:extent cx="1485900" cy="2286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28B0C194" w14:textId="61511AA8" w:rsidR="00B40BA8" w:rsidRPr="00B40BA8" w:rsidRDefault="00B40BA8" w:rsidP="00B40BA8">
                          <w:pPr>
                            <w:jc w:val="right"/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</w:pPr>
                          <w:r w:rsidRPr="00B40BA8"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B40BA8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40BA8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instrText xml:space="preserve">PAGE  </w:instrText>
                          </w:r>
                          <w:r w:rsidRPr="00B40BA8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40BA8">
                            <w:rPr>
                              <w:rStyle w:val="PageNumber"/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 w:rsidRPr="00B40BA8">
                            <w:rPr>
                              <w:rStyle w:val="PageNumber"/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B40BA8">
                            <w:rPr>
                              <w:rFonts w:ascii="Century Gothic" w:hAnsi="Century Gothic"/>
                              <w:color w:val="000000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B40BA8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40BA8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instrText xml:space="preserve"> SECTIONPAGES  \* MERGEFORMAT </w:instrText>
                          </w:r>
                          <w:r w:rsidRPr="00B40BA8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D35E9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 w:rsidRPr="00B40BA8">
                            <w:rPr>
                              <w:rFonts w:ascii="Century Gothic" w:hAnsi="Century Gothic"/>
                              <w:noProof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92D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65pt;margin-top:.75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" filled="f" stroked="f">
              <v:textbox>
                <w:txbxContent>
                  <w:p w14:paraId="28B0C194" w14:textId="61511AA8" w:rsidR="00B40BA8" w:rsidRPr="00B40BA8" w:rsidRDefault="00B40BA8" w:rsidP="00B40BA8">
                    <w:pPr>
                      <w:jc w:val="right"/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</w:pPr>
                    <w:r w:rsidRPr="00B40BA8"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t xml:space="preserve">Page </w:t>
                    </w:r>
                    <w:r w:rsidRPr="00B40BA8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B40BA8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instrText xml:space="preserve">PAGE  </w:instrText>
                    </w:r>
                    <w:r w:rsidRPr="00B40BA8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Pr="00B40BA8">
                      <w:rPr>
                        <w:rStyle w:val="PageNumber"/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t>1</w:t>
                    </w:r>
                    <w:r w:rsidRPr="00B40BA8">
                      <w:rPr>
                        <w:rStyle w:val="PageNumber"/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Pr="00B40BA8">
                      <w:rPr>
                        <w:rFonts w:ascii="Century Gothic" w:hAnsi="Century Gothic"/>
                        <w:color w:val="000000"/>
                        <w:sz w:val="20"/>
                        <w:szCs w:val="20"/>
                      </w:rPr>
                      <w:t xml:space="preserve"> of </w:t>
                    </w:r>
                    <w:r w:rsidRPr="00B40BA8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B40BA8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instrText xml:space="preserve"> SECTIONPAGES  \* MERGEFORMAT </w:instrText>
                    </w:r>
                    <w:r w:rsidRPr="00B40BA8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1D35E9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t>1</w:t>
                    </w:r>
                    <w:r w:rsidRPr="00B40BA8">
                      <w:rPr>
                        <w:rFonts w:ascii="Century Gothic" w:hAnsi="Century Gothic"/>
                        <w:noProof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D35E9">
      <w:rPr>
        <w:rFonts w:ascii="Century Gothic" w:hAnsi="Century Gothic" w:cs="Arial"/>
        <w:sz w:val="16"/>
      </w:rPr>
      <w:t>ESS</w:t>
    </w:r>
    <w:r>
      <w:rPr>
        <w:rFonts w:ascii="Century Gothic" w:hAnsi="Century Gothic" w:cs="Arial"/>
        <w:sz w:val="16"/>
      </w:rPr>
      <w:t>20112023</w:t>
    </w:r>
    <w:r w:rsidRPr="008744A3">
      <w:rPr>
        <w:rFonts w:ascii="Century Gothic" w:hAnsi="Century Gothic" w:cs="Arial"/>
        <w:sz w:val="16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>
      <w:rPr>
        <w:rFonts w:ascii="Century Gothic" w:hAnsi="Century Gothic" w:cs="Arial"/>
        <w:sz w:val="16"/>
      </w:rPr>
      <w:t>Insistent Client</w:t>
    </w:r>
    <w:r>
      <w:rPr>
        <w:rFonts w:ascii="Century Gothic" w:hAnsi="Century Gothic" w:cs="Arial"/>
        <w:sz w:val="16"/>
      </w:rPr>
      <w:t xml:space="preserve"> Letter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F2693" w14:textId="77777777" w:rsidR="00B6252D" w:rsidRDefault="00B6252D" w:rsidP="00B40BA8">
      <w:pPr>
        <w:spacing w:after="0" w:line="240" w:lineRule="auto"/>
      </w:pPr>
      <w:r>
        <w:separator/>
      </w:r>
    </w:p>
  </w:footnote>
  <w:footnote w:type="continuationSeparator" w:id="0">
    <w:p w14:paraId="1ADD16F1" w14:textId="77777777" w:rsidR="00B6252D" w:rsidRDefault="00B6252D" w:rsidP="00B4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46DCB" w14:textId="77777777" w:rsidR="001D35E9" w:rsidRDefault="001D35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A035" w14:textId="77777777" w:rsidR="001D35E9" w:rsidRDefault="001D35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B665" w14:textId="35C26E96" w:rsidR="00B40BA8" w:rsidRDefault="001D35E9">
    <w:pPr>
      <w:pStyle w:val="Header"/>
    </w:pPr>
    <w:r>
      <w:rPr>
        <w:rFonts w:ascii="Century Gothic" w:hAnsi="Century Gothic"/>
        <w:b/>
        <w:color w:val="FFFFFF"/>
        <w:sz w:val="36"/>
        <w:szCs w:val="36"/>
        <w:highlight w:val="darkCyan"/>
      </w:rPr>
      <w:t xml:space="preserve">Essentials </w:t>
    </w:r>
    <w:r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B40BA8">
      <w:rPr>
        <w:rFonts w:ascii="Century Gothic" w:hAnsi="Century Gothic"/>
        <w:b/>
        <w:color w:val="FFFFFF"/>
        <w:sz w:val="36"/>
        <w:szCs w:val="36"/>
        <w:highlight w:val="darkCyan"/>
      </w:rPr>
      <w:tab/>
    </w:r>
    <w:r w:rsidR="00B40BA8">
      <w:rPr>
        <w:rFonts w:ascii="Century Gothic" w:hAnsi="Century Gothic"/>
        <w:b/>
        <w:color w:val="FFFFFF"/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C0"/>
    <w:rsid w:val="001D35E9"/>
    <w:rsid w:val="0031005C"/>
    <w:rsid w:val="00607A7D"/>
    <w:rsid w:val="00631D2B"/>
    <w:rsid w:val="008871AA"/>
    <w:rsid w:val="00B40BA8"/>
    <w:rsid w:val="00B6252D"/>
    <w:rsid w:val="00B824C0"/>
    <w:rsid w:val="00CD54DA"/>
    <w:rsid w:val="00E1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0C4AD"/>
  <w15:chartTrackingRefBased/>
  <w15:docId w15:val="{F47991C2-C466-4ACB-9419-67B7532C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BA8"/>
  </w:style>
  <w:style w:type="paragraph" w:styleId="Footer">
    <w:name w:val="footer"/>
    <w:basedOn w:val="Normal"/>
    <w:link w:val="FooterChar"/>
    <w:unhideWhenUsed/>
    <w:rsid w:val="00B40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40BA8"/>
  </w:style>
  <w:style w:type="character" w:styleId="PageNumber">
    <w:name w:val="page number"/>
    <w:basedOn w:val="DefaultParagraphFont"/>
    <w:rsid w:val="00B4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F9962827F1F4EB920ED68BB1D7ADB" ma:contentTypeVersion="0" ma:contentTypeDescription="Create a new document." ma:contentTypeScope="" ma:versionID="5e05be58c42fb293e43b74098f6a5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D0892-291D-40D5-B128-74E8076D0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FC54C9-C624-4C19-A816-DC82024023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14B7A-2D88-4843-AE1B-7CBFAECF9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Hewes</dc:creator>
  <cp:keywords/>
  <dc:description/>
  <cp:lastModifiedBy>Sarah Dennison</cp:lastModifiedBy>
  <cp:revision>2</cp:revision>
  <cp:lastPrinted>2014-10-21T08:28:00Z</cp:lastPrinted>
  <dcterms:created xsi:type="dcterms:W3CDTF">2024-05-02T13:38:00Z</dcterms:created>
  <dcterms:modified xsi:type="dcterms:W3CDTF">2024-05-02T13:38:00Z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0x010100D5CF9962827F1F4EB920ED68BB1D7ADB</vt:lpwstr>
  </property>
</Properties>
</file>